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731" w:rsidRPr="009C221A" w:rsidRDefault="00641731">
      <w:pPr>
        <w:spacing w:after="0"/>
        <w:ind w:left="120"/>
        <w:rPr>
          <w:lang w:val="ru-RU"/>
        </w:rPr>
      </w:pPr>
      <w:bookmarkStart w:id="0" w:name="block-62367675"/>
    </w:p>
    <w:p w:rsidR="00641731" w:rsidRPr="009C221A" w:rsidRDefault="00BD7B06">
      <w:pPr>
        <w:rPr>
          <w:lang w:val="ru-RU"/>
        </w:rPr>
        <w:sectPr w:rsidR="00641731" w:rsidRPr="009C221A">
          <w:pgSz w:w="11906" w:h="16383"/>
          <w:pgMar w:top="1134" w:right="850" w:bottom="1134" w:left="1701" w:header="720" w:footer="720" w:gutter="0"/>
          <w:cols w:space="720"/>
        </w:sectPr>
      </w:pPr>
      <w:r w:rsidRPr="00BD7B06">
        <w:rPr>
          <w:lang w:val="ru-RU"/>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4" o:title=""/>
          </v:shape>
          <o:OLEObject Type="Embed" ProgID="AcroExch.Document.11" ShapeID="_x0000_i1025" DrawAspect="Content" ObjectID="_1819714953" r:id="rId5"/>
        </w:object>
      </w:r>
    </w:p>
    <w:p w:rsidR="00641731" w:rsidRPr="009C221A" w:rsidRDefault="001D0D0D">
      <w:pPr>
        <w:spacing w:after="0" w:line="264" w:lineRule="auto"/>
        <w:ind w:left="120"/>
        <w:jc w:val="both"/>
        <w:rPr>
          <w:lang w:val="ru-RU"/>
        </w:rPr>
      </w:pPr>
      <w:bookmarkStart w:id="1" w:name="block-62367676"/>
      <w:bookmarkEnd w:id="0"/>
      <w:r w:rsidRPr="009C221A">
        <w:rPr>
          <w:rFonts w:ascii="Times New Roman" w:hAnsi="Times New Roman"/>
          <w:b/>
          <w:color w:val="000000"/>
          <w:sz w:val="28"/>
          <w:lang w:val="ru-RU"/>
        </w:rPr>
        <w:lastRenderedPageBreak/>
        <w:t>ПОЯСНИТЕЛЬНАЯ ЗАПИСКА</w:t>
      </w:r>
    </w:p>
    <w:p w:rsidR="00641731" w:rsidRPr="009C221A" w:rsidRDefault="00641731">
      <w:pPr>
        <w:spacing w:after="0" w:line="264" w:lineRule="auto"/>
        <w:ind w:left="120"/>
        <w:jc w:val="both"/>
        <w:rPr>
          <w:lang w:val="ru-RU"/>
        </w:rPr>
      </w:pPr>
    </w:p>
    <w:p w:rsidR="00641731" w:rsidRPr="009C221A" w:rsidRDefault="00641731">
      <w:pPr>
        <w:spacing w:after="0"/>
        <w:ind w:left="120"/>
        <w:rPr>
          <w:lang w:val="ru-RU"/>
        </w:rPr>
      </w:pP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6F6FE1">
        <w:rPr>
          <w:rFonts w:ascii="Times New Roman" w:hAnsi="Times New Roman"/>
          <w:color w:val="000000"/>
          <w:sz w:val="28"/>
          <w:lang w:val="ru-RU"/>
        </w:rPr>
        <w:t>самоактуализации</w:t>
      </w:r>
      <w:proofErr w:type="spellEnd"/>
      <w:r w:rsidRPr="006F6FE1">
        <w:rPr>
          <w:rFonts w:ascii="Times New Roman" w:hAnsi="Times New Roman"/>
          <w:color w:val="000000"/>
          <w:sz w:val="28"/>
          <w:lang w:val="ru-RU"/>
        </w:rPr>
        <w:t xml:space="preserve">. </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6F6FE1">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6F6FE1">
        <w:rPr>
          <w:rFonts w:ascii="Times New Roman" w:hAnsi="Times New Roman"/>
          <w:color w:val="000000"/>
          <w:sz w:val="28"/>
          <w:lang w:val="ru-RU"/>
        </w:rPr>
        <w:t>прикладно-ориентированной</w:t>
      </w:r>
      <w:proofErr w:type="spellEnd"/>
      <w:r w:rsidRPr="006F6FE1">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6F6FE1">
        <w:rPr>
          <w:rFonts w:ascii="Times New Roman" w:hAnsi="Times New Roman"/>
          <w:color w:val="000000"/>
          <w:sz w:val="28"/>
          <w:lang w:val="ru-RU"/>
        </w:rPr>
        <w:t>операциональным</w:t>
      </w:r>
      <w:proofErr w:type="spellEnd"/>
      <w:r w:rsidRPr="006F6FE1">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41731" w:rsidRPr="006F6FE1" w:rsidRDefault="00641731">
      <w:pPr>
        <w:spacing w:after="0"/>
        <w:ind w:left="120"/>
        <w:jc w:val="both"/>
        <w:rPr>
          <w:lang w:val="ru-RU"/>
        </w:rPr>
      </w:pPr>
    </w:p>
    <w:p w:rsidR="00641731" w:rsidRPr="006F6FE1" w:rsidRDefault="001D0D0D">
      <w:pPr>
        <w:spacing w:after="0"/>
        <w:ind w:firstLine="600"/>
        <w:jc w:val="both"/>
        <w:rPr>
          <w:lang w:val="ru-RU"/>
        </w:rPr>
      </w:pPr>
      <w:r w:rsidRPr="006F6FE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641731" w:rsidRPr="006F6FE1" w:rsidRDefault="001D0D0D">
      <w:pPr>
        <w:spacing w:after="0"/>
        <w:ind w:firstLine="600"/>
        <w:jc w:val="both"/>
        <w:rPr>
          <w:lang w:val="ru-RU"/>
        </w:rPr>
      </w:pPr>
      <w:bookmarkStart w:id="2" w:name="10bad217-7d99-408e-b09f-86f4333d94ae"/>
      <w:r w:rsidRPr="006F6FE1">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2"/>
    </w:p>
    <w:p w:rsidR="00641731" w:rsidRPr="006F6FE1" w:rsidRDefault="00641731">
      <w:pPr>
        <w:spacing w:after="0"/>
        <w:ind w:left="120"/>
        <w:jc w:val="both"/>
        <w:rPr>
          <w:lang w:val="ru-RU"/>
        </w:rPr>
      </w:pPr>
    </w:p>
    <w:p w:rsidR="00641731" w:rsidRPr="006F6FE1" w:rsidRDefault="00641731">
      <w:pPr>
        <w:spacing w:after="0"/>
        <w:ind w:left="120"/>
        <w:jc w:val="both"/>
        <w:rPr>
          <w:lang w:val="ru-RU"/>
        </w:rPr>
      </w:pPr>
    </w:p>
    <w:p w:rsidR="00641731" w:rsidRPr="006F6FE1" w:rsidRDefault="00641731">
      <w:pPr>
        <w:spacing w:after="0" w:line="264" w:lineRule="auto"/>
        <w:ind w:left="120"/>
        <w:jc w:val="both"/>
        <w:rPr>
          <w:lang w:val="ru-RU"/>
        </w:rPr>
      </w:pPr>
    </w:p>
    <w:p w:rsidR="00641731" w:rsidRPr="006F6FE1" w:rsidRDefault="00641731">
      <w:pPr>
        <w:rPr>
          <w:lang w:val="ru-RU"/>
        </w:rPr>
        <w:sectPr w:rsidR="00641731" w:rsidRPr="006F6FE1">
          <w:pgSz w:w="11906" w:h="16383"/>
          <w:pgMar w:top="1134" w:right="850" w:bottom="1134" w:left="1701" w:header="720" w:footer="720" w:gutter="0"/>
          <w:cols w:space="720"/>
        </w:sectPr>
      </w:pPr>
    </w:p>
    <w:p w:rsidR="00641731" w:rsidRPr="006F6FE1" w:rsidRDefault="001D0D0D">
      <w:pPr>
        <w:spacing w:after="0" w:line="264" w:lineRule="auto"/>
        <w:ind w:left="120"/>
        <w:jc w:val="both"/>
        <w:rPr>
          <w:lang w:val="ru-RU"/>
        </w:rPr>
      </w:pPr>
      <w:bookmarkStart w:id="3" w:name="block-62367672"/>
      <w:bookmarkEnd w:id="1"/>
      <w:r w:rsidRPr="006F6FE1">
        <w:rPr>
          <w:rFonts w:ascii="Times New Roman" w:hAnsi="Times New Roman"/>
          <w:b/>
          <w:color w:val="000000"/>
          <w:sz w:val="28"/>
          <w:lang w:val="ru-RU"/>
        </w:rPr>
        <w:lastRenderedPageBreak/>
        <w:t>СОДЕРЖАНИЕ УЧЕБНОГО ПРЕДМЕТА</w:t>
      </w:r>
    </w:p>
    <w:p w:rsidR="00641731" w:rsidRPr="006F6FE1" w:rsidRDefault="00641731">
      <w:pPr>
        <w:spacing w:after="0" w:line="264" w:lineRule="auto"/>
        <w:ind w:left="120"/>
        <w:jc w:val="both"/>
        <w:rPr>
          <w:lang w:val="ru-RU"/>
        </w:rPr>
      </w:pPr>
    </w:p>
    <w:p w:rsidR="00641731" w:rsidRPr="006F6FE1" w:rsidRDefault="001D0D0D">
      <w:pPr>
        <w:spacing w:after="0" w:line="264" w:lineRule="auto"/>
        <w:ind w:left="120"/>
        <w:jc w:val="both"/>
        <w:rPr>
          <w:lang w:val="ru-RU"/>
        </w:rPr>
      </w:pPr>
      <w:bookmarkStart w:id="4" w:name="_Toc137567697"/>
      <w:bookmarkEnd w:id="4"/>
      <w:r w:rsidRPr="006F6FE1">
        <w:rPr>
          <w:rFonts w:ascii="Times New Roman" w:hAnsi="Times New Roman"/>
          <w:b/>
          <w:color w:val="000000"/>
          <w:sz w:val="28"/>
          <w:lang w:val="ru-RU"/>
        </w:rPr>
        <w:t>5 КЛАСС</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Знания о физической культуре.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Способы самостоятельной деятельности.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Составление дневника физической культуры.</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Физическое совершенствование.</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Физкультурно-оздоровительная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Спортивно-оздоровительная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«Гимнастика».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Кувырки вперёд и назад в группировке, кувырки вперёд ноги «</w:t>
      </w:r>
      <w:proofErr w:type="spellStart"/>
      <w:r w:rsidRPr="006F6FE1">
        <w:rPr>
          <w:rFonts w:ascii="Times New Roman" w:hAnsi="Times New Roman"/>
          <w:color w:val="000000"/>
          <w:sz w:val="28"/>
          <w:lang w:val="ru-RU"/>
        </w:rPr>
        <w:t>скрестно</w:t>
      </w:r>
      <w:proofErr w:type="spellEnd"/>
      <w:r w:rsidRPr="006F6FE1">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6F6FE1">
        <w:rPr>
          <w:rFonts w:ascii="Times New Roman" w:hAnsi="Times New Roman"/>
          <w:color w:val="000000"/>
          <w:sz w:val="28"/>
          <w:lang w:val="ru-RU"/>
        </w:rPr>
        <w:t>перелезание</w:t>
      </w:r>
      <w:proofErr w:type="spellEnd"/>
      <w:r w:rsidRPr="006F6FE1">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«Лёгкая атлетика».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«Зимние виды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Передвижение на лыжах попеременным </w:t>
      </w:r>
      <w:proofErr w:type="spellStart"/>
      <w:r w:rsidRPr="006F6FE1">
        <w:rPr>
          <w:rFonts w:ascii="Times New Roman" w:hAnsi="Times New Roman"/>
          <w:color w:val="000000"/>
          <w:sz w:val="28"/>
          <w:lang w:val="ru-RU"/>
        </w:rPr>
        <w:t>двухшажным</w:t>
      </w:r>
      <w:proofErr w:type="spellEnd"/>
      <w:r w:rsidRPr="006F6FE1">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«Спортивные игры».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6F6FE1">
        <w:rPr>
          <w:rFonts w:ascii="Times New Roman" w:hAnsi="Times New Roman"/>
          <w:color w:val="000000"/>
          <w:sz w:val="28"/>
          <w:lang w:val="ru-RU"/>
        </w:rPr>
        <w:t>наступания</w:t>
      </w:r>
      <w:proofErr w:type="spellEnd"/>
      <w:r w:rsidRPr="006F6FE1">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41731" w:rsidRPr="006F6FE1" w:rsidRDefault="00641731">
      <w:pPr>
        <w:spacing w:after="0"/>
        <w:ind w:left="120"/>
        <w:rPr>
          <w:lang w:val="ru-RU"/>
        </w:rPr>
      </w:pPr>
      <w:bookmarkStart w:id="5" w:name="_Toc137567698"/>
      <w:bookmarkEnd w:id="5"/>
    </w:p>
    <w:p w:rsidR="00641731" w:rsidRPr="006F6FE1" w:rsidRDefault="00641731">
      <w:pPr>
        <w:spacing w:after="0"/>
        <w:ind w:left="120"/>
        <w:rPr>
          <w:lang w:val="ru-RU"/>
        </w:rPr>
      </w:pPr>
    </w:p>
    <w:p w:rsidR="00641731" w:rsidRPr="006F6FE1" w:rsidRDefault="001D0D0D">
      <w:pPr>
        <w:spacing w:after="0"/>
        <w:ind w:left="120"/>
        <w:rPr>
          <w:lang w:val="ru-RU"/>
        </w:rPr>
      </w:pPr>
      <w:r w:rsidRPr="006F6FE1">
        <w:rPr>
          <w:rFonts w:ascii="Times New Roman" w:hAnsi="Times New Roman"/>
          <w:b/>
          <w:color w:val="000000"/>
          <w:sz w:val="28"/>
          <w:lang w:val="ru-RU"/>
        </w:rPr>
        <w:t>6 КЛАСС</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Знания о физической культуре.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Способы самостоятельной деятельности.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Физическое совершенствование.</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Физкультурно-оздоровительная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F6FE1">
        <w:rPr>
          <w:rFonts w:ascii="Times New Roman" w:hAnsi="Times New Roman"/>
          <w:color w:val="000000"/>
          <w:sz w:val="28"/>
          <w:lang w:val="ru-RU"/>
        </w:rPr>
        <w:t>физкультпауз</w:t>
      </w:r>
      <w:proofErr w:type="spellEnd"/>
      <w:r w:rsidRPr="006F6FE1">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Спортивно-оздоровительная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Модуль «Гимнастика».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F6FE1">
        <w:rPr>
          <w:rFonts w:ascii="Times New Roman" w:hAnsi="Times New Roman"/>
          <w:color w:val="000000"/>
          <w:sz w:val="28"/>
          <w:lang w:val="ru-RU"/>
        </w:rPr>
        <w:t>перемах</w:t>
      </w:r>
      <w:proofErr w:type="spellEnd"/>
      <w:r w:rsidRPr="006F6FE1">
        <w:rPr>
          <w:rFonts w:ascii="Times New Roman" w:hAnsi="Times New Roman"/>
          <w:color w:val="000000"/>
          <w:sz w:val="28"/>
          <w:lang w:val="ru-RU"/>
        </w:rPr>
        <w:t xml:space="preserve"> вперёд и обратно (мальчики).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Лазанье по канату в три приёма (мальчики).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«Лёгкая атлетика».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F6FE1">
        <w:rPr>
          <w:rFonts w:ascii="Times New Roman" w:hAnsi="Times New Roman"/>
          <w:color w:val="000000"/>
          <w:sz w:val="28"/>
          <w:lang w:val="ru-RU"/>
        </w:rPr>
        <w:t>напрыгивание</w:t>
      </w:r>
      <w:proofErr w:type="spellEnd"/>
      <w:r w:rsidRPr="006F6FE1">
        <w:rPr>
          <w:rFonts w:ascii="Times New Roman" w:hAnsi="Times New Roman"/>
          <w:color w:val="000000"/>
          <w:sz w:val="28"/>
          <w:lang w:val="ru-RU"/>
        </w:rPr>
        <w:t xml:space="preserve"> и спрыгивание. </w:t>
      </w:r>
    </w:p>
    <w:p w:rsidR="00641731" w:rsidRPr="009C221A" w:rsidRDefault="001D0D0D">
      <w:pPr>
        <w:spacing w:after="0" w:line="264" w:lineRule="auto"/>
        <w:ind w:firstLine="600"/>
        <w:jc w:val="both"/>
        <w:rPr>
          <w:lang w:val="ru-RU"/>
        </w:rPr>
      </w:pPr>
      <w:r w:rsidRPr="006F6FE1">
        <w:rPr>
          <w:rFonts w:ascii="Times New Roman" w:hAnsi="Times New Roman"/>
          <w:color w:val="000000"/>
          <w:sz w:val="28"/>
          <w:lang w:val="ru-RU"/>
        </w:rPr>
        <w:t xml:space="preserve">Метание малого (теннисного) мяча в подвижную </w:t>
      </w:r>
      <w:r w:rsidRPr="009C221A">
        <w:rPr>
          <w:rFonts w:ascii="Times New Roman" w:hAnsi="Times New Roman"/>
          <w:color w:val="000000"/>
          <w:sz w:val="28"/>
          <w:lang w:val="ru-RU"/>
        </w:rPr>
        <w:t xml:space="preserve">(раскачивающуюся) мишень.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«Зимние виды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«Спортивные игры».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41731" w:rsidRPr="006F6FE1" w:rsidRDefault="00641731">
      <w:pPr>
        <w:spacing w:after="0"/>
        <w:ind w:left="120"/>
        <w:rPr>
          <w:lang w:val="ru-RU"/>
        </w:rPr>
      </w:pPr>
      <w:bookmarkStart w:id="6" w:name="_Toc137567699"/>
      <w:bookmarkEnd w:id="6"/>
    </w:p>
    <w:p w:rsidR="00641731" w:rsidRPr="006F6FE1" w:rsidRDefault="00641731">
      <w:pPr>
        <w:spacing w:after="0"/>
        <w:ind w:left="120"/>
        <w:rPr>
          <w:lang w:val="ru-RU"/>
        </w:rPr>
      </w:pPr>
    </w:p>
    <w:p w:rsidR="00641731" w:rsidRPr="006F6FE1" w:rsidRDefault="001D0D0D">
      <w:pPr>
        <w:spacing w:after="0"/>
        <w:ind w:left="120"/>
        <w:rPr>
          <w:lang w:val="ru-RU"/>
        </w:rPr>
      </w:pPr>
      <w:r w:rsidRPr="006F6FE1">
        <w:rPr>
          <w:rFonts w:ascii="Times New Roman" w:hAnsi="Times New Roman"/>
          <w:b/>
          <w:color w:val="000000"/>
          <w:sz w:val="28"/>
          <w:lang w:val="ru-RU"/>
        </w:rPr>
        <w:t>7 КЛАСС</w:t>
      </w:r>
    </w:p>
    <w:p w:rsidR="00641731" w:rsidRPr="006F6FE1" w:rsidRDefault="001D0D0D">
      <w:pPr>
        <w:spacing w:after="0" w:line="264" w:lineRule="auto"/>
        <w:ind w:firstLine="600"/>
        <w:jc w:val="both"/>
        <w:rPr>
          <w:lang w:val="ru-RU"/>
        </w:rPr>
      </w:pPr>
      <w:r w:rsidRPr="006F6FE1">
        <w:rPr>
          <w:rFonts w:ascii="Times New Roman" w:hAnsi="Times New Roman"/>
          <w:b/>
          <w:i/>
          <w:color w:val="000000"/>
          <w:spacing w:val="-2"/>
          <w:sz w:val="28"/>
          <w:lang w:val="ru-RU"/>
        </w:rPr>
        <w:t>Знания о физической культуре.</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F6FE1">
        <w:rPr>
          <w:rFonts w:ascii="Times New Roman" w:hAnsi="Times New Roman"/>
          <w:color w:val="000000"/>
          <w:spacing w:val="-2"/>
          <w:sz w:val="28"/>
          <w:lang w:val="ru-RU"/>
        </w:rPr>
        <w:t>Бутовского</w:t>
      </w:r>
      <w:proofErr w:type="spellEnd"/>
      <w:r w:rsidRPr="006F6FE1">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641731" w:rsidRPr="006F6FE1" w:rsidRDefault="001D0D0D">
      <w:pPr>
        <w:spacing w:after="0" w:line="264" w:lineRule="auto"/>
        <w:ind w:firstLine="600"/>
        <w:jc w:val="both"/>
        <w:rPr>
          <w:lang w:val="ru-RU"/>
        </w:rPr>
      </w:pPr>
      <w:r w:rsidRPr="006F6FE1">
        <w:rPr>
          <w:rFonts w:ascii="Times New Roman" w:hAnsi="Times New Roman"/>
          <w:b/>
          <w:i/>
          <w:color w:val="000000"/>
          <w:spacing w:val="-2"/>
          <w:sz w:val="28"/>
          <w:lang w:val="ru-RU"/>
        </w:rPr>
        <w:t>Способы самостоятельной деятельности.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F6FE1">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641731" w:rsidRPr="009C221A"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9C221A">
        <w:rPr>
          <w:rFonts w:ascii="Times New Roman" w:hAnsi="Times New Roman"/>
          <w:color w:val="000000"/>
          <w:spacing w:val="-2"/>
          <w:sz w:val="28"/>
          <w:lang w:val="ru-RU"/>
        </w:rPr>
        <w:t xml:space="preserve">«индекса </w:t>
      </w:r>
      <w:proofErr w:type="spellStart"/>
      <w:r w:rsidRPr="009C221A">
        <w:rPr>
          <w:rFonts w:ascii="Times New Roman" w:hAnsi="Times New Roman"/>
          <w:color w:val="000000"/>
          <w:spacing w:val="-2"/>
          <w:sz w:val="28"/>
          <w:lang w:val="ru-RU"/>
        </w:rPr>
        <w:t>Кетле</w:t>
      </w:r>
      <w:proofErr w:type="spellEnd"/>
      <w:r w:rsidRPr="009C221A">
        <w:rPr>
          <w:rFonts w:ascii="Times New Roman" w:hAnsi="Times New Roman"/>
          <w:color w:val="000000"/>
          <w:spacing w:val="-2"/>
          <w:sz w:val="28"/>
          <w:lang w:val="ru-RU"/>
        </w:rPr>
        <w:t>», «ортостатической пробы», «функциональной пробы со стандартной нагрузкой».</w:t>
      </w:r>
    </w:p>
    <w:p w:rsidR="00641731" w:rsidRPr="006F6FE1" w:rsidRDefault="001D0D0D">
      <w:pPr>
        <w:spacing w:after="0" w:line="264" w:lineRule="auto"/>
        <w:ind w:firstLine="600"/>
        <w:jc w:val="both"/>
        <w:rPr>
          <w:lang w:val="ru-RU"/>
        </w:rPr>
      </w:pPr>
      <w:r w:rsidRPr="006F6FE1">
        <w:rPr>
          <w:rFonts w:ascii="Times New Roman" w:hAnsi="Times New Roman"/>
          <w:b/>
          <w:i/>
          <w:color w:val="000000"/>
          <w:spacing w:val="-2"/>
          <w:sz w:val="28"/>
          <w:lang w:val="ru-RU"/>
        </w:rPr>
        <w:t>Физическое совершенствование.</w:t>
      </w:r>
    </w:p>
    <w:p w:rsidR="00641731" w:rsidRPr="006F6FE1" w:rsidRDefault="001D0D0D">
      <w:pPr>
        <w:spacing w:after="0" w:line="264" w:lineRule="auto"/>
        <w:ind w:firstLine="600"/>
        <w:jc w:val="both"/>
        <w:rPr>
          <w:lang w:val="ru-RU"/>
        </w:rPr>
      </w:pPr>
      <w:r w:rsidRPr="006F6FE1">
        <w:rPr>
          <w:rFonts w:ascii="Times New Roman" w:hAnsi="Times New Roman"/>
          <w:i/>
          <w:color w:val="000000"/>
          <w:spacing w:val="-2"/>
          <w:sz w:val="28"/>
          <w:lang w:val="ru-RU"/>
        </w:rPr>
        <w:t>Физкультурно-оздоровительная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41731" w:rsidRPr="006F6FE1" w:rsidRDefault="001D0D0D">
      <w:pPr>
        <w:spacing w:after="0" w:line="264" w:lineRule="auto"/>
        <w:ind w:firstLine="600"/>
        <w:jc w:val="both"/>
        <w:rPr>
          <w:lang w:val="ru-RU"/>
        </w:rPr>
      </w:pPr>
      <w:r w:rsidRPr="006F6FE1">
        <w:rPr>
          <w:rFonts w:ascii="Times New Roman" w:hAnsi="Times New Roman"/>
          <w:i/>
          <w:color w:val="000000"/>
          <w:spacing w:val="-2"/>
          <w:sz w:val="28"/>
          <w:lang w:val="ru-RU"/>
        </w:rPr>
        <w:t xml:space="preserve">Спортивно-оздоровительная деятельность. </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Модуль «Гимнастика».</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Модуль «Лёгкая атлетика».</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Бег с преодолением препятствий способами «</w:t>
      </w:r>
      <w:proofErr w:type="spellStart"/>
      <w:r w:rsidRPr="006F6FE1">
        <w:rPr>
          <w:rFonts w:ascii="Times New Roman" w:hAnsi="Times New Roman"/>
          <w:color w:val="000000"/>
          <w:spacing w:val="-2"/>
          <w:sz w:val="28"/>
          <w:lang w:val="ru-RU"/>
        </w:rPr>
        <w:t>наступание</w:t>
      </w:r>
      <w:proofErr w:type="spellEnd"/>
      <w:r w:rsidRPr="006F6FE1">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Модуль «Зимние виды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6F6FE1">
        <w:rPr>
          <w:rFonts w:ascii="Times New Roman" w:hAnsi="Times New Roman"/>
          <w:color w:val="000000"/>
          <w:spacing w:val="-2"/>
          <w:sz w:val="28"/>
          <w:lang w:val="ru-RU"/>
        </w:rPr>
        <w:t>двухшажным</w:t>
      </w:r>
      <w:proofErr w:type="spellEnd"/>
      <w:r w:rsidRPr="006F6FE1">
        <w:rPr>
          <w:rFonts w:ascii="Times New Roman" w:hAnsi="Times New Roman"/>
          <w:color w:val="000000"/>
          <w:spacing w:val="-2"/>
          <w:sz w:val="28"/>
          <w:lang w:val="ru-RU"/>
        </w:rPr>
        <w:t xml:space="preserve"> ходом на передвижение </w:t>
      </w:r>
      <w:r w:rsidRPr="006F6FE1">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Модуль «Спортивные игры». </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Модуль «Спорт».</w:t>
      </w:r>
    </w:p>
    <w:p w:rsidR="00641731" w:rsidRPr="006F6FE1" w:rsidRDefault="001D0D0D">
      <w:pPr>
        <w:spacing w:after="0" w:line="264" w:lineRule="auto"/>
        <w:ind w:firstLine="600"/>
        <w:jc w:val="both"/>
        <w:rPr>
          <w:lang w:val="ru-RU"/>
        </w:rPr>
      </w:pPr>
      <w:r w:rsidRPr="006F6FE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41731" w:rsidRPr="006F6FE1" w:rsidRDefault="00641731">
      <w:pPr>
        <w:spacing w:after="0"/>
        <w:ind w:left="120"/>
        <w:rPr>
          <w:lang w:val="ru-RU"/>
        </w:rPr>
      </w:pPr>
      <w:bookmarkStart w:id="7" w:name="_Toc137567700"/>
      <w:bookmarkEnd w:id="7"/>
    </w:p>
    <w:p w:rsidR="00641731" w:rsidRPr="006F6FE1" w:rsidRDefault="00641731">
      <w:pPr>
        <w:spacing w:after="0"/>
        <w:ind w:left="120"/>
        <w:rPr>
          <w:lang w:val="ru-RU"/>
        </w:rPr>
      </w:pPr>
    </w:p>
    <w:p w:rsidR="00641731" w:rsidRPr="006F6FE1" w:rsidRDefault="001D0D0D">
      <w:pPr>
        <w:spacing w:after="0"/>
        <w:ind w:left="120"/>
        <w:rPr>
          <w:lang w:val="ru-RU"/>
        </w:rPr>
      </w:pPr>
      <w:r w:rsidRPr="006F6FE1">
        <w:rPr>
          <w:rFonts w:ascii="Times New Roman" w:hAnsi="Times New Roman"/>
          <w:b/>
          <w:color w:val="000000"/>
          <w:sz w:val="28"/>
          <w:lang w:val="ru-RU"/>
        </w:rPr>
        <w:t>8 КЛАСС</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Знания о физической культуре.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Способы самостоятельной деятельности.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 xml:space="preserve">Физическое совершенствование.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Физкультурно-оздоровительная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 xml:space="preserve">Спортивно-оздоровительная деятельность.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«Гимнастика».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«Лёгкая атлетика».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Кроссовый бег, прыжок в длину с разбега способом «прогнувшись».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«Зимние виды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Передвижение на лыжах одновременным </w:t>
      </w:r>
      <w:proofErr w:type="spellStart"/>
      <w:r w:rsidRPr="006F6FE1">
        <w:rPr>
          <w:rFonts w:ascii="Times New Roman" w:hAnsi="Times New Roman"/>
          <w:color w:val="000000"/>
          <w:sz w:val="28"/>
          <w:lang w:val="ru-RU"/>
        </w:rPr>
        <w:t>бесшажным</w:t>
      </w:r>
      <w:proofErr w:type="spellEnd"/>
      <w:r w:rsidRPr="006F6FE1">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6F6FE1">
        <w:rPr>
          <w:rFonts w:ascii="Times New Roman" w:hAnsi="Times New Roman"/>
          <w:color w:val="000000"/>
          <w:sz w:val="28"/>
          <w:lang w:val="ru-RU"/>
        </w:rPr>
        <w:t>перелазанием</w:t>
      </w:r>
      <w:proofErr w:type="spellEnd"/>
      <w:r w:rsidRPr="006F6FE1">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6F6FE1">
        <w:rPr>
          <w:rFonts w:ascii="Times New Roman" w:hAnsi="Times New Roman"/>
          <w:color w:val="000000"/>
          <w:sz w:val="28"/>
          <w:lang w:val="ru-RU"/>
        </w:rPr>
        <w:t>двухшажного</w:t>
      </w:r>
      <w:proofErr w:type="spellEnd"/>
      <w:r w:rsidRPr="006F6FE1">
        <w:rPr>
          <w:rFonts w:ascii="Times New Roman" w:hAnsi="Times New Roman"/>
          <w:color w:val="000000"/>
          <w:sz w:val="28"/>
          <w:lang w:val="ru-RU"/>
        </w:rPr>
        <w:t xml:space="preserve"> хода на одновременный </w:t>
      </w:r>
      <w:proofErr w:type="spellStart"/>
      <w:r w:rsidRPr="006F6FE1">
        <w:rPr>
          <w:rFonts w:ascii="Times New Roman" w:hAnsi="Times New Roman"/>
          <w:color w:val="000000"/>
          <w:sz w:val="28"/>
          <w:lang w:val="ru-RU"/>
        </w:rPr>
        <w:t>бесшажный</w:t>
      </w:r>
      <w:proofErr w:type="spellEnd"/>
      <w:r w:rsidRPr="006F6FE1">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«Плавание».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6F6FE1">
        <w:rPr>
          <w:rFonts w:ascii="Times New Roman" w:hAnsi="Times New Roman"/>
          <w:color w:val="000000"/>
          <w:sz w:val="28"/>
          <w:lang w:val="ru-RU"/>
        </w:rPr>
        <w:t>Проплывание</w:t>
      </w:r>
      <w:proofErr w:type="spellEnd"/>
      <w:r w:rsidRPr="006F6FE1">
        <w:rPr>
          <w:rFonts w:ascii="Times New Roman" w:hAnsi="Times New Roman"/>
          <w:color w:val="000000"/>
          <w:sz w:val="28"/>
          <w:lang w:val="ru-RU"/>
        </w:rPr>
        <w:t xml:space="preserve"> учебных дистанций кролем на груди и на спине.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Модуль «Спортивные игры».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41731" w:rsidRPr="006F6FE1" w:rsidRDefault="00641731">
      <w:pPr>
        <w:spacing w:after="0"/>
        <w:ind w:left="120"/>
        <w:rPr>
          <w:lang w:val="ru-RU"/>
        </w:rPr>
      </w:pPr>
      <w:bookmarkStart w:id="8" w:name="_Toc137567701"/>
      <w:bookmarkEnd w:id="8"/>
    </w:p>
    <w:p w:rsidR="00641731" w:rsidRPr="006F6FE1" w:rsidRDefault="00641731">
      <w:pPr>
        <w:spacing w:after="0"/>
        <w:ind w:left="120"/>
        <w:rPr>
          <w:lang w:val="ru-RU"/>
        </w:rPr>
      </w:pPr>
    </w:p>
    <w:p w:rsidR="00641731" w:rsidRPr="006F6FE1" w:rsidRDefault="001D0D0D">
      <w:pPr>
        <w:spacing w:after="0"/>
        <w:ind w:left="120"/>
        <w:rPr>
          <w:lang w:val="ru-RU"/>
        </w:rPr>
      </w:pPr>
      <w:r w:rsidRPr="006F6FE1">
        <w:rPr>
          <w:rFonts w:ascii="Times New Roman" w:hAnsi="Times New Roman"/>
          <w:b/>
          <w:color w:val="000000"/>
          <w:sz w:val="28"/>
          <w:lang w:val="ru-RU"/>
        </w:rPr>
        <w:t>9 КЛАСС</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Знания о физической культуре.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Способы самостоятельной деятельности.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 xml:space="preserve">Физическое совершенствование.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Физкультурно-оздоровительная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6F6FE1">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 xml:space="preserve">Спортивно-оздоровительная деятельность.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«Гимнастика».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F6FE1">
        <w:rPr>
          <w:rFonts w:ascii="Times New Roman" w:hAnsi="Times New Roman"/>
          <w:color w:val="000000"/>
          <w:sz w:val="28"/>
          <w:lang w:val="ru-RU"/>
        </w:rPr>
        <w:t>полушпагата</w:t>
      </w:r>
      <w:proofErr w:type="spellEnd"/>
      <w:r w:rsidRPr="006F6FE1">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6F6FE1">
        <w:rPr>
          <w:rFonts w:ascii="Times New Roman" w:hAnsi="Times New Roman"/>
          <w:color w:val="000000"/>
          <w:sz w:val="28"/>
          <w:lang w:val="ru-RU"/>
        </w:rPr>
        <w:t>Черлидинг</w:t>
      </w:r>
      <w:proofErr w:type="spellEnd"/>
      <w:r w:rsidRPr="006F6FE1">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«Лёгкая атлетика».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«Зимние виды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6F6FE1">
        <w:rPr>
          <w:rFonts w:ascii="Times New Roman" w:hAnsi="Times New Roman"/>
          <w:color w:val="000000"/>
          <w:sz w:val="28"/>
          <w:lang w:val="ru-RU"/>
        </w:rPr>
        <w:t>двухшажный</w:t>
      </w:r>
      <w:proofErr w:type="spellEnd"/>
      <w:r w:rsidRPr="006F6FE1">
        <w:rPr>
          <w:rFonts w:ascii="Times New Roman" w:hAnsi="Times New Roman"/>
          <w:color w:val="000000"/>
          <w:sz w:val="28"/>
          <w:lang w:val="ru-RU"/>
        </w:rPr>
        <w:t xml:space="preserve"> ход, одновременный </w:t>
      </w:r>
      <w:proofErr w:type="spellStart"/>
      <w:r w:rsidRPr="006F6FE1">
        <w:rPr>
          <w:rFonts w:ascii="Times New Roman" w:hAnsi="Times New Roman"/>
          <w:color w:val="000000"/>
          <w:sz w:val="28"/>
          <w:lang w:val="ru-RU"/>
        </w:rPr>
        <w:t>одношажный</w:t>
      </w:r>
      <w:proofErr w:type="spellEnd"/>
      <w:r w:rsidRPr="006F6FE1">
        <w:rPr>
          <w:rFonts w:ascii="Times New Roman" w:hAnsi="Times New Roman"/>
          <w:color w:val="000000"/>
          <w:sz w:val="28"/>
          <w:lang w:val="ru-RU"/>
        </w:rPr>
        <w:t xml:space="preserve"> ход, способы перехода с одного лыжного хода на другой.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«Плавание».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«Спортивные игры».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41731" w:rsidRPr="006F6FE1" w:rsidRDefault="001D0D0D">
      <w:pPr>
        <w:spacing w:after="0" w:line="264" w:lineRule="auto"/>
        <w:ind w:firstLine="600"/>
        <w:jc w:val="both"/>
        <w:rPr>
          <w:lang w:val="ru-RU"/>
        </w:rPr>
      </w:pPr>
      <w:r w:rsidRPr="006F6FE1">
        <w:rPr>
          <w:rFonts w:ascii="Times New Roman" w:hAnsi="Times New Roman"/>
          <w:b/>
          <w:i/>
          <w:color w:val="000000"/>
          <w:sz w:val="28"/>
          <w:lang w:val="ru-RU"/>
        </w:rPr>
        <w:t>Программа вариативного модуля «Базовая физическая подготовка».</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Развитие силовых способностей.</w:t>
      </w:r>
    </w:p>
    <w:p w:rsidR="00641731" w:rsidRPr="009C221A" w:rsidRDefault="001D0D0D">
      <w:pPr>
        <w:spacing w:after="0" w:line="264" w:lineRule="auto"/>
        <w:ind w:firstLine="600"/>
        <w:jc w:val="both"/>
        <w:rPr>
          <w:lang w:val="ru-RU"/>
        </w:rPr>
      </w:pPr>
      <w:r w:rsidRPr="006F6FE1">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F6FE1">
        <w:rPr>
          <w:rFonts w:ascii="Times New Roman" w:hAnsi="Times New Roman"/>
          <w:color w:val="000000"/>
          <w:sz w:val="28"/>
          <w:lang w:val="ru-RU"/>
        </w:rPr>
        <w:t>напрыгивание</w:t>
      </w:r>
      <w:proofErr w:type="spellEnd"/>
      <w:r w:rsidRPr="006F6FE1">
        <w:rPr>
          <w:rFonts w:ascii="Times New Roman" w:hAnsi="Times New Roman"/>
          <w:color w:val="000000"/>
          <w:sz w:val="28"/>
          <w:lang w:val="ru-RU"/>
        </w:rPr>
        <w:t xml:space="preserve"> и спрыгивание, прыжки через скакалку, </w:t>
      </w:r>
      <w:proofErr w:type="spellStart"/>
      <w:r w:rsidRPr="006F6FE1">
        <w:rPr>
          <w:rFonts w:ascii="Times New Roman" w:hAnsi="Times New Roman"/>
          <w:color w:val="000000"/>
          <w:sz w:val="28"/>
          <w:lang w:val="ru-RU"/>
        </w:rPr>
        <w:t>многоскоки</w:t>
      </w:r>
      <w:proofErr w:type="spellEnd"/>
      <w:r w:rsidRPr="006F6FE1">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9C221A">
        <w:rPr>
          <w:rFonts w:ascii="Times New Roman" w:hAnsi="Times New Roman"/>
          <w:color w:val="000000"/>
          <w:sz w:val="28"/>
          <w:lang w:val="ru-RU"/>
        </w:rPr>
        <w:t xml:space="preserve">(импровизированный баскетбол с набивным мячом и другие игры).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Развитие скоростных способностей.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F6FE1">
        <w:rPr>
          <w:rFonts w:ascii="Times New Roman" w:hAnsi="Times New Roman"/>
          <w:color w:val="000000"/>
          <w:sz w:val="28"/>
          <w:lang w:val="ru-RU"/>
        </w:rPr>
        <w:t>обегание</w:t>
      </w:r>
      <w:proofErr w:type="spellEnd"/>
      <w:r w:rsidRPr="006F6FE1">
        <w:rPr>
          <w:rFonts w:ascii="Times New Roman" w:hAnsi="Times New Roman"/>
          <w:color w:val="000000"/>
          <w:sz w:val="28"/>
          <w:lang w:val="ru-RU"/>
        </w:rPr>
        <w:t xml:space="preserve"> различных предметов (легкоатлетических стоек, мячей, лежащих на полу или </w:t>
      </w:r>
      <w:r w:rsidRPr="006F6FE1">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Развитие выносливости.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F6FE1">
        <w:rPr>
          <w:rFonts w:ascii="Times New Roman" w:hAnsi="Times New Roman"/>
          <w:color w:val="000000"/>
          <w:sz w:val="28"/>
          <w:lang w:val="ru-RU"/>
        </w:rPr>
        <w:t>субмаксимальной</w:t>
      </w:r>
      <w:proofErr w:type="spellEnd"/>
      <w:r w:rsidRPr="006F6FE1">
        <w:rPr>
          <w:rFonts w:ascii="Times New Roman" w:hAnsi="Times New Roman"/>
          <w:color w:val="000000"/>
          <w:sz w:val="28"/>
          <w:lang w:val="ru-RU"/>
        </w:rPr>
        <w:t xml:space="preserve"> интенсивности. Кроссовый бег и марш-бросок на лыжах.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Развитие координации движений.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Развитие гибкости.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F6FE1">
        <w:rPr>
          <w:rFonts w:ascii="Times New Roman" w:hAnsi="Times New Roman"/>
          <w:color w:val="000000"/>
          <w:sz w:val="28"/>
          <w:lang w:val="ru-RU"/>
        </w:rPr>
        <w:t>полушпагат</w:t>
      </w:r>
      <w:proofErr w:type="spellEnd"/>
      <w:r w:rsidRPr="006F6FE1">
        <w:rPr>
          <w:rFonts w:ascii="Times New Roman" w:hAnsi="Times New Roman"/>
          <w:color w:val="000000"/>
          <w:sz w:val="28"/>
          <w:lang w:val="ru-RU"/>
        </w:rPr>
        <w:t xml:space="preserve">, шпагат, </w:t>
      </w:r>
      <w:proofErr w:type="spellStart"/>
      <w:r w:rsidRPr="006F6FE1">
        <w:rPr>
          <w:rFonts w:ascii="Times New Roman" w:hAnsi="Times New Roman"/>
          <w:color w:val="000000"/>
          <w:sz w:val="28"/>
          <w:lang w:val="ru-RU"/>
        </w:rPr>
        <w:t>выкруты</w:t>
      </w:r>
      <w:proofErr w:type="spellEnd"/>
      <w:r w:rsidRPr="006F6FE1">
        <w:rPr>
          <w:rFonts w:ascii="Times New Roman" w:hAnsi="Times New Roman"/>
          <w:color w:val="000000"/>
          <w:sz w:val="28"/>
          <w:lang w:val="ru-RU"/>
        </w:rPr>
        <w:t xml:space="preserve"> гимнастической палки).</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Упражнения культурно-этнической направленности.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641731" w:rsidRPr="006F6FE1" w:rsidRDefault="001D0D0D">
      <w:pPr>
        <w:spacing w:after="0" w:line="264" w:lineRule="auto"/>
        <w:ind w:firstLine="600"/>
        <w:jc w:val="both"/>
        <w:rPr>
          <w:lang w:val="ru-RU"/>
        </w:rPr>
      </w:pPr>
      <w:r w:rsidRPr="006F6FE1">
        <w:rPr>
          <w:rFonts w:ascii="Times New Roman" w:hAnsi="Times New Roman"/>
          <w:i/>
          <w:color w:val="000000"/>
          <w:sz w:val="28"/>
          <w:lang w:val="ru-RU"/>
        </w:rPr>
        <w:t>Специальная физическая подготовка.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«Гимнастика».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F6FE1">
        <w:rPr>
          <w:rFonts w:ascii="Times New Roman" w:hAnsi="Times New Roman"/>
          <w:color w:val="000000"/>
          <w:sz w:val="28"/>
          <w:lang w:val="ru-RU"/>
        </w:rPr>
        <w:t>выкруты</w:t>
      </w:r>
      <w:proofErr w:type="spellEnd"/>
      <w:r w:rsidRPr="006F6FE1">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F6FE1">
        <w:rPr>
          <w:rFonts w:ascii="Times New Roman" w:hAnsi="Times New Roman"/>
          <w:color w:val="000000"/>
          <w:sz w:val="28"/>
          <w:lang w:val="ru-RU"/>
        </w:rPr>
        <w:t>полушпагат</w:t>
      </w:r>
      <w:proofErr w:type="spellEnd"/>
      <w:r w:rsidRPr="006F6FE1">
        <w:rPr>
          <w:rFonts w:ascii="Times New Roman" w:hAnsi="Times New Roman"/>
          <w:color w:val="000000"/>
          <w:sz w:val="28"/>
          <w:lang w:val="ru-RU"/>
        </w:rPr>
        <w:t>, шпагат, складка, мост).</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F6FE1">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F6FE1">
        <w:rPr>
          <w:rFonts w:ascii="Times New Roman" w:hAnsi="Times New Roman"/>
          <w:color w:val="000000"/>
          <w:sz w:val="28"/>
          <w:lang w:val="ru-RU"/>
        </w:rPr>
        <w:t>сочетаниис</w:t>
      </w:r>
      <w:proofErr w:type="spellEnd"/>
      <w:r w:rsidRPr="006F6FE1">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F6FE1">
        <w:rPr>
          <w:rFonts w:ascii="Times New Roman" w:hAnsi="Times New Roman"/>
          <w:color w:val="000000"/>
          <w:sz w:val="28"/>
          <w:lang w:val="ru-RU"/>
        </w:rPr>
        <w:t>выполняемыев</w:t>
      </w:r>
      <w:proofErr w:type="spellEnd"/>
      <w:r w:rsidRPr="006F6FE1">
        <w:rPr>
          <w:rFonts w:ascii="Times New Roman" w:hAnsi="Times New Roman"/>
          <w:color w:val="000000"/>
          <w:sz w:val="28"/>
          <w:lang w:val="ru-RU"/>
        </w:rPr>
        <w:t xml:space="preserve"> режиме непрерывного и интервального методов.</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«Лёгкая атлетика».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F6FE1">
        <w:rPr>
          <w:rFonts w:ascii="Times New Roman" w:hAnsi="Times New Roman"/>
          <w:color w:val="000000"/>
          <w:sz w:val="28"/>
          <w:lang w:val="ru-RU"/>
        </w:rPr>
        <w:t>полуприседе</w:t>
      </w:r>
      <w:proofErr w:type="spellEnd"/>
      <w:r w:rsidRPr="006F6FE1">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6F6FE1">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F6FE1">
        <w:rPr>
          <w:rFonts w:ascii="Times New Roman" w:hAnsi="Times New Roman"/>
          <w:color w:val="000000"/>
          <w:sz w:val="28"/>
          <w:lang w:val="ru-RU"/>
        </w:rPr>
        <w:t>многоскоки</w:t>
      </w:r>
      <w:proofErr w:type="spellEnd"/>
      <w:r w:rsidRPr="006F6FE1">
        <w:rPr>
          <w:rFonts w:ascii="Times New Roman" w:hAnsi="Times New Roman"/>
          <w:color w:val="000000"/>
          <w:sz w:val="28"/>
          <w:lang w:val="ru-RU"/>
        </w:rPr>
        <w:t xml:space="preserve">, и </w:t>
      </w:r>
      <w:proofErr w:type="spellStart"/>
      <w:r w:rsidRPr="006F6FE1">
        <w:rPr>
          <w:rFonts w:ascii="Times New Roman" w:hAnsi="Times New Roman"/>
          <w:color w:val="000000"/>
          <w:sz w:val="28"/>
          <w:lang w:val="ru-RU"/>
        </w:rPr>
        <w:t>многоскоки</w:t>
      </w:r>
      <w:proofErr w:type="spellEnd"/>
      <w:r w:rsidRPr="006F6FE1">
        <w:rPr>
          <w:rFonts w:ascii="Times New Roman" w:hAnsi="Times New Roman"/>
          <w:color w:val="000000"/>
          <w:sz w:val="28"/>
          <w:lang w:val="ru-RU"/>
        </w:rPr>
        <w:t xml:space="preserve">, переходящие в бег с ускорением. Подвижные и спортивные игры, эстафеты.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«Зимние виды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F6FE1">
        <w:rPr>
          <w:rFonts w:ascii="Times New Roman" w:hAnsi="Times New Roman"/>
          <w:color w:val="000000"/>
          <w:sz w:val="28"/>
          <w:lang w:val="ru-RU"/>
        </w:rPr>
        <w:t>субмаксимальнойинтенсивности</w:t>
      </w:r>
      <w:proofErr w:type="gramStart"/>
      <w:r w:rsidRPr="006F6FE1">
        <w:rPr>
          <w:rFonts w:ascii="Times New Roman" w:hAnsi="Times New Roman"/>
          <w:color w:val="000000"/>
          <w:sz w:val="28"/>
          <w:lang w:val="ru-RU"/>
        </w:rPr>
        <w:t>,с</w:t>
      </w:r>
      <w:proofErr w:type="spellEnd"/>
      <w:proofErr w:type="gramEnd"/>
      <w:r w:rsidRPr="006F6FE1">
        <w:rPr>
          <w:rFonts w:ascii="Times New Roman" w:hAnsi="Times New Roman"/>
          <w:color w:val="000000"/>
          <w:sz w:val="28"/>
          <w:lang w:val="ru-RU"/>
        </w:rPr>
        <w:t xml:space="preserve"> соревновательной скоростью.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силовых способностей. Передвижение на </w:t>
      </w:r>
      <w:proofErr w:type="spellStart"/>
      <w:r w:rsidRPr="006F6FE1">
        <w:rPr>
          <w:rFonts w:ascii="Times New Roman" w:hAnsi="Times New Roman"/>
          <w:color w:val="000000"/>
          <w:sz w:val="28"/>
          <w:lang w:val="ru-RU"/>
        </w:rPr>
        <w:t>лыжахпо</w:t>
      </w:r>
      <w:proofErr w:type="spellEnd"/>
      <w:r w:rsidRPr="006F6FE1">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Модуль «Спортивные игры».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Баскетбол.</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F6FE1">
        <w:rPr>
          <w:rFonts w:ascii="Times New Roman" w:hAnsi="Times New Roman"/>
          <w:color w:val="000000"/>
          <w:sz w:val="28"/>
          <w:lang w:val="ru-RU"/>
        </w:rPr>
        <w:t>многоскоков</w:t>
      </w:r>
      <w:proofErr w:type="spellEnd"/>
      <w:r w:rsidRPr="006F6FE1">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6F6FE1">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F6FE1">
        <w:rPr>
          <w:rFonts w:ascii="Times New Roman" w:hAnsi="Times New Roman"/>
          <w:color w:val="000000"/>
          <w:sz w:val="28"/>
          <w:lang w:val="ru-RU"/>
        </w:rPr>
        <w:t>Напрыгивание</w:t>
      </w:r>
      <w:proofErr w:type="spellEnd"/>
      <w:r w:rsidRPr="006F6FE1">
        <w:rPr>
          <w:rFonts w:ascii="Times New Roman" w:hAnsi="Times New Roman"/>
          <w:color w:val="000000"/>
          <w:sz w:val="28"/>
          <w:lang w:val="ru-RU"/>
        </w:rPr>
        <w:t xml:space="preserve"> и спрыгивание с последующим ускорением. </w:t>
      </w:r>
      <w:proofErr w:type="spellStart"/>
      <w:r w:rsidRPr="006F6FE1">
        <w:rPr>
          <w:rFonts w:ascii="Times New Roman" w:hAnsi="Times New Roman"/>
          <w:color w:val="000000"/>
          <w:sz w:val="28"/>
          <w:lang w:val="ru-RU"/>
        </w:rPr>
        <w:t>Многоскоки</w:t>
      </w:r>
      <w:proofErr w:type="spellEnd"/>
      <w:r w:rsidRPr="006F6FE1">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F6FE1">
        <w:rPr>
          <w:rFonts w:ascii="Times New Roman" w:hAnsi="Times New Roman"/>
          <w:color w:val="000000"/>
          <w:sz w:val="28"/>
          <w:lang w:val="ru-RU"/>
        </w:rPr>
        <w:t>многоскоков</w:t>
      </w:r>
      <w:proofErr w:type="spellEnd"/>
      <w:r w:rsidRPr="006F6FE1">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F6FE1">
        <w:rPr>
          <w:rFonts w:ascii="Times New Roman" w:hAnsi="Times New Roman"/>
          <w:color w:val="000000"/>
          <w:sz w:val="28"/>
          <w:lang w:val="ru-RU"/>
        </w:rPr>
        <w:t>полуприседе</w:t>
      </w:r>
      <w:proofErr w:type="spellEnd"/>
      <w:r w:rsidRPr="006F6FE1">
        <w:rPr>
          <w:rFonts w:ascii="Times New Roman" w:hAnsi="Times New Roman"/>
          <w:color w:val="000000"/>
          <w:sz w:val="28"/>
          <w:lang w:val="ru-RU"/>
        </w:rPr>
        <w:t>.</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F6FE1">
        <w:rPr>
          <w:rFonts w:ascii="Times New Roman" w:hAnsi="Times New Roman"/>
          <w:color w:val="000000"/>
          <w:sz w:val="28"/>
          <w:lang w:val="ru-RU"/>
        </w:rPr>
        <w:t>мячав</w:t>
      </w:r>
      <w:proofErr w:type="spellEnd"/>
      <w:r w:rsidRPr="006F6FE1">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Футбол.</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6F6FE1">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F6FE1">
        <w:rPr>
          <w:rFonts w:ascii="Times New Roman" w:hAnsi="Times New Roman"/>
          <w:color w:val="000000"/>
          <w:sz w:val="28"/>
          <w:lang w:val="ru-RU"/>
        </w:rPr>
        <w:t>Многоскоки</w:t>
      </w:r>
      <w:proofErr w:type="spellEnd"/>
      <w:r w:rsidRPr="006F6FE1">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41731" w:rsidRPr="006F6FE1" w:rsidRDefault="00641731">
      <w:pPr>
        <w:rPr>
          <w:lang w:val="ru-RU"/>
        </w:rPr>
        <w:sectPr w:rsidR="00641731" w:rsidRPr="006F6FE1">
          <w:pgSz w:w="11906" w:h="16383"/>
          <w:pgMar w:top="1134" w:right="850" w:bottom="1134" w:left="1701" w:header="720" w:footer="720" w:gutter="0"/>
          <w:cols w:space="720"/>
        </w:sectPr>
      </w:pPr>
    </w:p>
    <w:p w:rsidR="00641731" w:rsidRPr="006F6FE1" w:rsidRDefault="001D0D0D">
      <w:pPr>
        <w:spacing w:after="0" w:line="264" w:lineRule="auto"/>
        <w:ind w:left="120"/>
        <w:jc w:val="both"/>
        <w:rPr>
          <w:lang w:val="ru-RU"/>
        </w:rPr>
      </w:pPr>
      <w:bookmarkStart w:id="9" w:name="_Toc137548640"/>
      <w:bookmarkStart w:id="10" w:name="block-62367678"/>
      <w:bookmarkEnd w:id="3"/>
      <w:bookmarkEnd w:id="9"/>
      <w:r w:rsidRPr="006F6FE1">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641731" w:rsidRPr="006F6FE1" w:rsidRDefault="00641731">
      <w:pPr>
        <w:spacing w:after="0"/>
        <w:ind w:left="120"/>
        <w:rPr>
          <w:lang w:val="ru-RU"/>
        </w:rPr>
      </w:pPr>
      <w:bookmarkStart w:id="11" w:name="_Toc137548641"/>
      <w:bookmarkEnd w:id="11"/>
    </w:p>
    <w:p w:rsidR="00641731" w:rsidRPr="006F6FE1" w:rsidRDefault="001D0D0D">
      <w:pPr>
        <w:spacing w:after="0" w:line="264" w:lineRule="auto"/>
        <w:ind w:left="120"/>
        <w:jc w:val="both"/>
        <w:rPr>
          <w:lang w:val="ru-RU"/>
        </w:rPr>
      </w:pPr>
      <w:r w:rsidRPr="006F6FE1">
        <w:rPr>
          <w:rFonts w:ascii="Times New Roman" w:hAnsi="Times New Roman"/>
          <w:b/>
          <w:color w:val="000000"/>
          <w:sz w:val="28"/>
          <w:lang w:val="ru-RU"/>
        </w:rPr>
        <w:t>ЛИЧНОСТНЫЕ РЕЗУЛЬТАТЫ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F6FE1">
        <w:rPr>
          <w:rFonts w:ascii="Times New Roman" w:hAnsi="Times New Roman"/>
          <w:b/>
          <w:color w:val="000000"/>
          <w:sz w:val="28"/>
          <w:lang w:val="ru-RU"/>
        </w:rPr>
        <w:t>личностные результаты: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F6FE1">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41731" w:rsidRPr="006F6FE1" w:rsidRDefault="00641731">
      <w:pPr>
        <w:spacing w:after="0"/>
        <w:ind w:left="120"/>
        <w:rPr>
          <w:lang w:val="ru-RU"/>
        </w:rPr>
      </w:pPr>
      <w:bookmarkStart w:id="12" w:name="_Toc137567704"/>
      <w:bookmarkEnd w:id="12"/>
    </w:p>
    <w:p w:rsidR="00641731" w:rsidRPr="006F6FE1" w:rsidRDefault="00641731">
      <w:pPr>
        <w:spacing w:after="0" w:line="264" w:lineRule="auto"/>
        <w:ind w:left="120"/>
        <w:rPr>
          <w:lang w:val="ru-RU"/>
        </w:rPr>
      </w:pPr>
    </w:p>
    <w:p w:rsidR="00641731" w:rsidRPr="006F6FE1" w:rsidRDefault="001D0D0D">
      <w:pPr>
        <w:spacing w:after="0" w:line="264" w:lineRule="auto"/>
        <w:ind w:left="120"/>
        <w:rPr>
          <w:lang w:val="ru-RU"/>
        </w:rPr>
      </w:pPr>
      <w:r w:rsidRPr="006F6FE1">
        <w:rPr>
          <w:rFonts w:ascii="Times New Roman" w:hAnsi="Times New Roman"/>
          <w:b/>
          <w:color w:val="000000"/>
          <w:sz w:val="28"/>
          <w:lang w:val="ru-RU"/>
        </w:rPr>
        <w:t>МЕТАПРЕДМЕТНЫЕ РЕЗУЛЬТАТЫ</w:t>
      </w:r>
    </w:p>
    <w:p w:rsidR="00641731" w:rsidRPr="006F6FE1" w:rsidRDefault="001D0D0D">
      <w:pPr>
        <w:spacing w:after="0" w:line="264" w:lineRule="auto"/>
        <w:ind w:firstLine="600"/>
        <w:jc w:val="both"/>
        <w:rPr>
          <w:lang w:val="ru-RU"/>
        </w:rPr>
      </w:pPr>
      <w:bookmarkStart w:id="13" w:name="_Toc134720971"/>
      <w:bookmarkEnd w:id="13"/>
      <w:r w:rsidRPr="006F6FE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 обучающегося будут сформированы следующие </w:t>
      </w:r>
      <w:r w:rsidRPr="006F6FE1">
        <w:rPr>
          <w:rFonts w:ascii="Times New Roman" w:hAnsi="Times New Roman"/>
          <w:b/>
          <w:color w:val="000000"/>
          <w:sz w:val="28"/>
          <w:lang w:val="ru-RU"/>
        </w:rPr>
        <w:t>универсальные познавательные учебные действия</w:t>
      </w:r>
      <w:r w:rsidRPr="006F6FE1">
        <w:rPr>
          <w:rFonts w:ascii="Times New Roman" w:hAnsi="Times New Roman"/>
          <w:color w:val="000000"/>
          <w:sz w:val="28"/>
          <w:lang w:val="ru-RU"/>
        </w:rPr>
        <w:t>:</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F6FE1">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У обучающегося будут сформированы следующие </w:t>
      </w:r>
      <w:r w:rsidRPr="006F6FE1">
        <w:rPr>
          <w:rFonts w:ascii="Times New Roman" w:hAnsi="Times New Roman"/>
          <w:b/>
          <w:color w:val="000000"/>
          <w:sz w:val="28"/>
          <w:lang w:val="ru-RU"/>
        </w:rPr>
        <w:t>универсальные коммуникативные учебные действия</w:t>
      </w:r>
      <w:r w:rsidRPr="006F6FE1">
        <w:rPr>
          <w:rFonts w:ascii="Times New Roman" w:hAnsi="Times New Roman"/>
          <w:color w:val="000000"/>
          <w:sz w:val="28"/>
          <w:lang w:val="ru-RU"/>
        </w:rPr>
        <w:t>:</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 xml:space="preserve">У обучающегося будут сформированы следующие </w:t>
      </w:r>
      <w:r w:rsidRPr="006F6FE1">
        <w:rPr>
          <w:rFonts w:ascii="Times New Roman" w:hAnsi="Times New Roman"/>
          <w:b/>
          <w:color w:val="000000"/>
          <w:sz w:val="28"/>
          <w:lang w:val="ru-RU"/>
        </w:rPr>
        <w:t>универсальные регулятивные учебные действия</w:t>
      </w:r>
      <w:r w:rsidRPr="006F6FE1">
        <w:rPr>
          <w:rFonts w:ascii="Times New Roman" w:hAnsi="Times New Roman"/>
          <w:color w:val="000000"/>
          <w:sz w:val="28"/>
          <w:lang w:val="ru-RU"/>
        </w:rPr>
        <w:t>:</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41731" w:rsidRPr="006F6FE1" w:rsidRDefault="00641731">
      <w:pPr>
        <w:spacing w:after="0"/>
        <w:ind w:left="120"/>
        <w:rPr>
          <w:lang w:val="ru-RU"/>
        </w:rPr>
      </w:pPr>
      <w:bookmarkStart w:id="14" w:name="_Toc137567705"/>
      <w:bookmarkEnd w:id="14"/>
    </w:p>
    <w:p w:rsidR="00641731" w:rsidRPr="006F6FE1" w:rsidRDefault="00641731">
      <w:pPr>
        <w:spacing w:after="0" w:line="264" w:lineRule="auto"/>
        <w:ind w:left="120"/>
        <w:rPr>
          <w:lang w:val="ru-RU"/>
        </w:rPr>
      </w:pPr>
    </w:p>
    <w:p w:rsidR="00641731" w:rsidRPr="006F6FE1" w:rsidRDefault="001D0D0D">
      <w:pPr>
        <w:spacing w:after="0" w:line="264" w:lineRule="auto"/>
        <w:ind w:left="120"/>
        <w:rPr>
          <w:lang w:val="ru-RU"/>
        </w:rPr>
      </w:pPr>
      <w:r w:rsidRPr="006F6FE1">
        <w:rPr>
          <w:rFonts w:ascii="Times New Roman" w:hAnsi="Times New Roman"/>
          <w:b/>
          <w:color w:val="000000"/>
          <w:sz w:val="28"/>
          <w:lang w:val="ru-RU"/>
        </w:rPr>
        <w:t>ПРЕДМЕТНЫЕ РЕЗУЛЬТАТЫ</w:t>
      </w:r>
    </w:p>
    <w:p w:rsidR="00641731" w:rsidRPr="006F6FE1" w:rsidRDefault="00641731">
      <w:pPr>
        <w:spacing w:after="0" w:line="264" w:lineRule="auto"/>
        <w:ind w:left="120"/>
        <w:jc w:val="both"/>
        <w:rPr>
          <w:lang w:val="ru-RU"/>
        </w:rPr>
      </w:pPr>
    </w:p>
    <w:p w:rsidR="00641731" w:rsidRPr="006F6FE1" w:rsidRDefault="001D0D0D">
      <w:pPr>
        <w:spacing w:after="0" w:line="264" w:lineRule="auto"/>
        <w:ind w:left="120"/>
        <w:jc w:val="both"/>
        <w:rPr>
          <w:lang w:val="ru-RU"/>
        </w:rPr>
      </w:pPr>
      <w:r w:rsidRPr="006F6FE1">
        <w:rPr>
          <w:rFonts w:ascii="Times New Roman" w:hAnsi="Times New Roman"/>
          <w:color w:val="000000"/>
          <w:sz w:val="28"/>
          <w:lang w:val="ru-RU"/>
        </w:rPr>
        <w:t xml:space="preserve">К концу обучения </w:t>
      </w:r>
      <w:r w:rsidRPr="006F6FE1">
        <w:rPr>
          <w:rFonts w:ascii="Times New Roman" w:hAnsi="Times New Roman"/>
          <w:b/>
          <w:i/>
          <w:color w:val="000000"/>
          <w:sz w:val="28"/>
          <w:lang w:val="ru-RU"/>
        </w:rPr>
        <w:t>в 5 классе</w:t>
      </w:r>
      <w:r w:rsidRPr="006F6FE1">
        <w:rPr>
          <w:rFonts w:ascii="Times New Roman" w:hAnsi="Times New Roman"/>
          <w:color w:val="000000"/>
          <w:sz w:val="28"/>
          <w:lang w:val="ru-RU"/>
        </w:rPr>
        <w:t xml:space="preserve"> обучающийся научится: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6F6FE1">
        <w:rPr>
          <w:rFonts w:ascii="Times New Roman" w:hAnsi="Times New Roman"/>
          <w:color w:val="000000"/>
          <w:sz w:val="28"/>
          <w:lang w:val="ru-RU"/>
        </w:rPr>
        <w:t>напрыгивания</w:t>
      </w:r>
      <w:proofErr w:type="spellEnd"/>
      <w:r w:rsidRPr="006F6FE1">
        <w:rPr>
          <w:rFonts w:ascii="Times New Roman" w:hAnsi="Times New Roman"/>
          <w:color w:val="000000"/>
          <w:sz w:val="28"/>
          <w:lang w:val="ru-RU"/>
        </w:rPr>
        <w:t xml:space="preserve"> с последующим спрыгиванием» (девочки);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демонстрировать технику прыжка в длину с разбега способом «согнув ноги»;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передвигаться на лыжах попеременным </w:t>
      </w:r>
      <w:proofErr w:type="spellStart"/>
      <w:r w:rsidRPr="006F6FE1">
        <w:rPr>
          <w:rFonts w:ascii="Times New Roman" w:hAnsi="Times New Roman"/>
          <w:color w:val="000000"/>
          <w:sz w:val="28"/>
          <w:lang w:val="ru-RU"/>
        </w:rPr>
        <w:t>двухшажным</w:t>
      </w:r>
      <w:proofErr w:type="spellEnd"/>
      <w:r w:rsidRPr="006F6FE1">
        <w:rPr>
          <w:rFonts w:ascii="Times New Roman" w:hAnsi="Times New Roman"/>
          <w:color w:val="000000"/>
          <w:sz w:val="28"/>
          <w:lang w:val="ru-RU"/>
        </w:rPr>
        <w:t xml:space="preserve"> ходом (для бесснежных районов – имитация передвижения);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демонстрировать технические действия в спортивных играх: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641731" w:rsidRPr="006F6FE1" w:rsidRDefault="00641731">
      <w:pPr>
        <w:spacing w:after="0" w:line="264" w:lineRule="auto"/>
        <w:ind w:left="120"/>
        <w:jc w:val="both"/>
        <w:rPr>
          <w:lang w:val="ru-RU"/>
        </w:rPr>
      </w:pPr>
    </w:p>
    <w:p w:rsidR="00641731" w:rsidRPr="006F6FE1" w:rsidRDefault="001D0D0D">
      <w:pPr>
        <w:spacing w:after="0" w:line="264" w:lineRule="auto"/>
        <w:ind w:left="120"/>
        <w:jc w:val="both"/>
        <w:rPr>
          <w:lang w:val="ru-RU"/>
        </w:rPr>
      </w:pPr>
      <w:r w:rsidRPr="006F6FE1">
        <w:rPr>
          <w:rFonts w:ascii="Times New Roman" w:hAnsi="Times New Roman"/>
          <w:color w:val="000000"/>
          <w:sz w:val="28"/>
          <w:lang w:val="ru-RU"/>
        </w:rPr>
        <w:t xml:space="preserve">К концу обучения </w:t>
      </w:r>
      <w:r w:rsidRPr="006F6FE1">
        <w:rPr>
          <w:rFonts w:ascii="Times New Roman" w:hAnsi="Times New Roman"/>
          <w:b/>
          <w:i/>
          <w:color w:val="000000"/>
          <w:sz w:val="28"/>
          <w:lang w:val="ru-RU"/>
        </w:rPr>
        <w:t>в 6 классе</w:t>
      </w:r>
      <w:r w:rsidRPr="006F6FE1">
        <w:rPr>
          <w:rFonts w:ascii="Times New Roman" w:hAnsi="Times New Roman"/>
          <w:color w:val="000000"/>
          <w:sz w:val="28"/>
          <w:lang w:val="ru-RU"/>
        </w:rPr>
        <w:t xml:space="preserve"> обучающийся научится: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6F6FE1">
        <w:rPr>
          <w:rFonts w:ascii="Times New Roman" w:hAnsi="Times New Roman"/>
          <w:color w:val="000000"/>
          <w:sz w:val="28"/>
          <w:lang w:val="ru-RU"/>
        </w:rPr>
        <w:t>физкультпауз</w:t>
      </w:r>
      <w:proofErr w:type="spellEnd"/>
      <w:r w:rsidRPr="006F6FE1">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41731" w:rsidRPr="006F6FE1" w:rsidRDefault="00641731">
      <w:pPr>
        <w:spacing w:after="0" w:line="264" w:lineRule="auto"/>
        <w:ind w:left="120"/>
        <w:jc w:val="both"/>
        <w:rPr>
          <w:lang w:val="ru-RU"/>
        </w:rPr>
      </w:pPr>
    </w:p>
    <w:p w:rsidR="00641731" w:rsidRPr="006F6FE1" w:rsidRDefault="001D0D0D">
      <w:pPr>
        <w:spacing w:after="0" w:line="264" w:lineRule="auto"/>
        <w:ind w:left="120"/>
        <w:jc w:val="both"/>
        <w:rPr>
          <w:lang w:val="ru-RU"/>
        </w:rPr>
      </w:pPr>
      <w:r w:rsidRPr="006F6FE1">
        <w:rPr>
          <w:rFonts w:ascii="Times New Roman" w:hAnsi="Times New Roman"/>
          <w:color w:val="000000"/>
          <w:sz w:val="28"/>
          <w:lang w:val="ru-RU"/>
        </w:rPr>
        <w:t xml:space="preserve">К концу обучения </w:t>
      </w:r>
      <w:r w:rsidRPr="006F6FE1">
        <w:rPr>
          <w:rFonts w:ascii="Times New Roman" w:hAnsi="Times New Roman"/>
          <w:b/>
          <w:i/>
          <w:color w:val="000000"/>
          <w:sz w:val="28"/>
          <w:lang w:val="ru-RU"/>
        </w:rPr>
        <w:t>в 7 классе</w:t>
      </w:r>
      <w:r w:rsidRPr="006F6FE1">
        <w:rPr>
          <w:rFonts w:ascii="Times New Roman" w:hAnsi="Times New Roman"/>
          <w:color w:val="000000"/>
          <w:sz w:val="28"/>
          <w:lang w:val="ru-RU"/>
        </w:rPr>
        <w:t xml:space="preserve"> обучающийся научится: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6F6FE1">
        <w:rPr>
          <w:rFonts w:ascii="Times New Roman" w:hAnsi="Times New Roman"/>
          <w:color w:val="000000"/>
          <w:sz w:val="28"/>
          <w:lang w:val="ru-RU"/>
        </w:rPr>
        <w:t>Кетле</w:t>
      </w:r>
      <w:proofErr w:type="spellEnd"/>
      <w:r w:rsidRPr="006F6FE1">
        <w:rPr>
          <w:rFonts w:ascii="Times New Roman" w:hAnsi="Times New Roman"/>
          <w:color w:val="000000"/>
          <w:sz w:val="28"/>
          <w:lang w:val="ru-RU"/>
        </w:rPr>
        <w:t xml:space="preserve">» и «ортостатической пробы» (по образцу);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и самостоятельно разучивать комплекс </w:t>
      </w:r>
      <w:proofErr w:type="gramStart"/>
      <w:r w:rsidRPr="006F6FE1">
        <w:rPr>
          <w:rFonts w:ascii="Times New Roman" w:hAnsi="Times New Roman"/>
          <w:color w:val="000000"/>
          <w:sz w:val="28"/>
          <w:lang w:val="ru-RU"/>
        </w:rPr>
        <w:t>степ-аэробики</w:t>
      </w:r>
      <w:proofErr w:type="gramEnd"/>
      <w:r w:rsidRPr="006F6FE1">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F6FE1">
        <w:rPr>
          <w:rFonts w:ascii="Times New Roman" w:hAnsi="Times New Roman"/>
          <w:color w:val="000000"/>
          <w:sz w:val="28"/>
          <w:lang w:val="ru-RU"/>
        </w:rPr>
        <w:t>наступание</w:t>
      </w:r>
      <w:proofErr w:type="spellEnd"/>
      <w:r w:rsidRPr="006F6FE1">
        <w:rPr>
          <w:rFonts w:ascii="Times New Roman" w:hAnsi="Times New Roman"/>
          <w:color w:val="000000"/>
          <w:sz w:val="28"/>
          <w:lang w:val="ru-RU"/>
        </w:rPr>
        <w:t xml:space="preserve">» и «прыжковый бег», применять их в беге по пересечённой местности;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переход с передвижения попеременным </w:t>
      </w:r>
      <w:proofErr w:type="spellStart"/>
      <w:r w:rsidRPr="006F6FE1">
        <w:rPr>
          <w:rFonts w:ascii="Times New Roman" w:hAnsi="Times New Roman"/>
          <w:color w:val="000000"/>
          <w:sz w:val="28"/>
          <w:lang w:val="ru-RU"/>
        </w:rPr>
        <w:t>двухшажным</w:t>
      </w:r>
      <w:proofErr w:type="spellEnd"/>
      <w:r w:rsidRPr="006F6FE1">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демонстрировать и использовать технические действия спортивных игр: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41731" w:rsidRPr="006F6FE1" w:rsidRDefault="00641731">
      <w:pPr>
        <w:spacing w:after="0" w:line="264" w:lineRule="auto"/>
        <w:ind w:left="120"/>
        <w:jc w:val="both"/>
        <w:rPr>
          <w:lang w:val="ru-RU"/>
        </w:rPr>
      </w:pPr>
    </w:p>
    <w:p w:rsidR="00641731" w:rsidRPr="006F6FE1" w:rsidRDefault="001D0D0D">
      <w:pPr>
        <w:spacing w:after="0" w:line="264" w:lineRule="auto"/>
        <w:ind w:left="120"/>
        <w:jc w:val="both"/>
        <w:rPr>
          <w:lang w:val="ru-RU"/>
        </w:rPr>
      </w:pPr>
      <w:r w:rsidRPr="006F6FE1">
        <w:rPr>
          <w:rFonts w:ascii="Times New Roman" w:hAnsi="Times New Roman"/>
          <w:color w:val="000000"/>
          <w:sz w:val="28"/>
          <w:lang w:val="ru-RU"/>
        </w:rPr>
        <w:t xml:space="preserve">К концу обучения </w:t>
      </w:r>
      <w:r w:rsidRPr="006F6FE1">
        <w:rPr>
          <w:rFonts w:ascii="Times New Roman" w:hAnsi="Times New Roman"/>
          <w:b/>
          <w:i/>
          <w:color w:val="000000"/>
          <w:sz w:val="28"/>
          <w:lang w:val="ru-RU"/>
        </w:rPr>
        <w:t>в 8 классе</w:t>
      </w:r>
      <w:r w:rsidRPr="006F6FE1">
        <w:rPr>
          <w:rFonts w:ascii="Times New Roman" w:hAnsi="Times New Roman"/>
          <w:color w:val="000000"/>
          <w:sz w:val="28"/>
          <w:lang w:val="ru-RU"/>
        </w:rPr>
        <w:t xml:space="preserve"> обучающийся научится: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выполнять передвижение на лыжах одновременным </w:t>
      </w:r>
      <w:proofErr w:type="spellStart"/>
      <w:r w:rsidRPr="006F6FE1">
        <w:rPr>
          <w:rFonts w:ascii="Times New Roman" w:hAnsi="Times New Roman"/>
          <w:color w:val="000000"/>
          <w:sz w:val="28"/>
          <w:lang w:val="ru-RU"/>
        </w:rPr>
        <w:t>бесшажным</w:t>
      </w:r>
      <w:proofErr w:type="spellEnd"/>
      <w:r w:rsidRPr="006F6FE1">
        <w:rPr>
          <w:rFonts w:ascii="Times New Roman" w:hAnsi="Times New Roman"/>
          <w:color w:val="000000"/>
          <w:sz w:val="28"/>
          <w:lang w:val="ru-RU"/>
        </w:rPr>
        <w:t xml:space="preserve"> ходом, переход с попеременного </w:t>
      </w:r>
      <w:proofErr w:type="spellStart"/>
      <w:r w:rsidRPr="006F6FE1">
        <w:rPr>
          <w:rFonts w:ascii="Times New Roman" w:hAnsi="Times New Roman"/>
          <w:color w:val="000000"/>
          <w:sz w:val="28"/>
          <w:lang w:val="ru-RU"/>
        </w:rPr>
        <w:t>двухшажного</w:t>
      </w:r>
      <w:proofErr w:type="spellEnd"/>
      <w:r w:rsidRPr="006F6FE1">
        <w:rPr>
          <w:rFonts w:ascii="Times New Roman" w:hAnsi="Times New Roman"/>
          <w:color w:val="000000"/>
          <w:sz w:val="28"/>
          <w:lang w:val="ru-RU"/>
        </w:rPr>
        <w:t xml:space="preserve"> хода на одновременный </w:t>
      </w:r>
      <w:proofErr w:type="spellStart"/>
      <w:r w:rsidRPr="006F6FE1">
        <w:rPr>
          <w:rFonts w:ascii="Times New Roman" w:hAnsi="Times New Roman"/>
          <w:color w:val="000000"/>
          <w:sz w:val="28"/>
          <w:lang w:val="ru-RU"/>
        </w:rPr>
        <w:t>бесшажный</w:t>
      </w:r>
      <w:proofErr w:type="spellEnd"/>
      <w:r w:rsidRPr="006F6FE1">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6F6FE1">
        <w:rPr>
          <w:rFonts w:ascii="Times New Roman" w:hAnsi="Times New Roman"/>
          <w:color w:val="000000"/>
          <w:sz w:val="28"/>
          <w:lang w:val="ru-RU"/>
        </w:rPr>
        <w:t>перелазанием</w:t>
      </w:r>
      <w:proofErr w:type="spellEnd"/>
      <w:r w:rsidRPr="006F6FE1">
        <w:rPr>
          <w:rFonts w:ascii="Times New Roman" w:hAnsi="Times New Roman"/>
          <w:color w:val="000000"/>
          <w:sz w:val="28"/>
          <w:lang w:val="ru-RU"/>
        </w:rPr>
        <w:t xml:space="preserve"> (для бесснежных районов – имитация передвижения);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прыжки в воду со стартовой тумбы;</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демонстрировать и использовать технические действия спортивных игр: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41731" w:rsidRPr="006F6FE1" w:rsidRDefault="00641731">
      <w:pPr>
        <w:spacing w:after="0" w:line="264" w:lineRule="auto"/>
        <w:ind w:left="120"/>
        <w:jc w:val="both"/>
        <w:rPr>
          <w:lang w:val="ru-RU"/>
        </w:rPr>
      </w:pPr>
    </w:p>
    <w:p w:rsidR="00641731" w:rsidRPr="006F6FE1" w:rsidRDefault="001D0D0D">
      <w:pPr>
        <w:spacing w:after="0" w:line="264" w:lineRule="auto"/>
        <w:ind w:left="120"/>
        <w:jc w:val="both"/>
        <w:rPr>
          <w:lang w:val="ru-RU"/>
        </w:rPr>
      </w:pPr>
      <w:r w:rsidRPr="006F6FE1">
        <w:rPr>
          <w:rFonts w:ascii="Times New Roman" w:hAnsi="Times New Roman"/>
          <w:color w:val="000000"/>
          <w:sz w:val="28"/>
          <w:lang w:val="ru-RU"/>
        </w:rPr>
        <w:t xml:space="preserve">К концу обучения </w:t>
      </w:r>
      <w:r w:rsidRPr="006F6FE1">
        <w:rPr>
          <w:rFonts w:ascii="Times New Roman" w:hAnsi="Times New Roman"/>
          <w:b/>
          <w:i/>
          <w:color w:val="000000"/>
          <w:sz w:val="28"/>
          <w:lang w:val="ru-RU"/>
        </w:rPr>
        <w:t>в 9 классе</w:t>
      </w:r>
      <w:r w:rsidRPr="006F6FE1">
        <w:rPr>
          <w:rFonts w:ascii="Times New Roman" w:hAnsi="Times New Roman"/>
          <w:color w:val="000000"/>
          <w:sz w:val="28"/>
          <w:lang w:val="ru-RU"/>
        </w:rPr>
        <w:t xml:space="preserve"> обучающийся научится:</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объяснять понятие «профессионально-прикладная физическая культура»;</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6F6FE1">
        <w:rPr>
          <w:rFonts w:ascii="Times New Roman" w:hAnsi="Times New Roman"/>
          <w:color w:val="000000"/>
          <w:sz w:val="28"/>
          <w:lang w:val="ru-RU"/>
        </w:rPr>
        <w:t>Генча</w:t>
      </w:r>
      <w:proofErr w:type="spellEnd"/>
      <w:r w:rsidRPr="006F6FE1">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6F6FE1">
        <w:rPr>
          <w:rFonts w:ascii="Times New Roman" w:hAnsi="Times New Roman"/>
          <w:color w:val="000000"/>
          <w:sz w:val="28"/>
          <w:lang w:val="ru-RU"/>
        </w:rPr>
        <w:t>размахиванияи</w:t>
      </w:r>
      <w:proofErr w:type="spellEnd"/>
      <w:r w:rsidRPr="006F6FE1">
        <w:rPr>
          <w:rFonts w:ascii="Times New Roman" w:hAnsi="Times New Roman"/>
          <w:color w:val="000000"/>
          <w:sz w:val="28"/>
          <w:lang w:val="ru-RU"/>
        </w:rPr>
        <w:t xml:space="preserve"> соскока вперёд способом «прогнувшись» (юноши);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составлять и выполнять композицию упражнений </w:t>
      </w:r>
      <w:proofErr w:type="spellStart"/>
      <w:r w:rsidRPr="006F6FE1">
        <w:rPr>
          <w:rFonts w:ascii="Times New Roman" w:hAnsi="Times New Roman"/>
          <w:color w:val="000000"/>
          <w:sz w:val="28"/>
          <w:lang w:val="ru-RU"/>
        </w:rPr>
        <w:t>черлидинга</w:t>
      </w:r>
      <w:proofErr w:type="spellEnd"/>
      <w:r w:rsidRPr="006F6FE1">
        <w:rPr>
          <w:rFonts w:ascii="Times New Roman" w:hAnsi="Times New Roman"/>
          <w:color w:val="000000"/>
          <w:sz w:val="28"/>
          <w:lang w:val="ru-RU"/>
        </w:rPr>
        <w:t xml:space="preserve"> с построением пирамид, элементами </w:t>
      </w:r>
      <w:proofErr w:type="gramStart"/>
      <w:r w:rsidRPr="006F6FE1">
        <w:rPr>
          <w:rFonts w:ascii="Times New Roman" w:hAnsi="Times New Roman"/>
          <w:color w:val="000000"/>
          <w:sz w:val="28"/>
          <w:lang w:val="ru-RU"/>
        </w:rPr>
        <w:t>степ-аэробики</w:t>
      </w:r>
      <w:proofErr w:type="gramEnd"/>
      <w:r w:rsidRPr="006F6FE1">
        <w:rPr>
          <w:rFonts w:ascii="Times New Roman" w:hAnsi="Times New Roman"/>
          <w:color w:val="000000"/>
          <w:sz w:val="28"/>
          <w:lang w:val="ru-RU"/>
        </w:rPr>
        <w:t xml:space="preserve"> и акробатики (девушки);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повороты кувырком, маятником;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выполнять технические элементы брассом в согласовании с дыханием;</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41731" w:rsidRPr="006F6FE1" w:rsidRDefault="001D0D0D">
      <w:pPr>
        <w:spacing w:after="0" w:line="264" w:lineRule="auto"/>
        <w:ind w:firstLine="600"/>
        <w:jc w:val="both"/>
        <w:rPr>
          <w:lang w:val="ru-RU"/>
        </w:rPr>
      </w:pPr>
      <w:r w:rsidRPr="006F6FE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41731" w:rsidRPr="006F6FE1" w:rsidRDefault="00641731">
      <w:pPr>
        <w:spacing w:after="0"/>
        <w:ind w:left="120"/>
        <w:rPr>
          <w:lang w:val="ru-RU"/>
        </w:rPr>
      </w:pPr>
    </w:p>
    <w:p w:rsidR="00641731" w:rsidRPr="006F6FE1" w:rsidRDefault="00641731">
      <w:pPr>
        <w:rPr>
          <w:lang w:val="ru-RU"/>
        </w:rPr>
        <w:sectPr w:rsidR="00641731" w:rsidRPr="006F6FE1">
          <w:pgSz w:w="11906" w:h="16383"/>
          <w:pgMar w:top="1134" w:right="850" w:bottom="1134" w:left="1701" w:header="720" w:footer="720" w:gutter="0"/>
          <w:cols w:space="720"/>
        </w:sectPr>
      </w:pPr>
    </w:p>
    <w:p w:rsidR="00641731" w:rsidRDefault="001D0D0D">
      <w:pPr>
        <w:spacing w:after="0"/>
        <w:ind w:left="120"/>
        <w:rPr>
          <w:rFonts w:ascii="Times New Roman" w:hAnsi="Times New Roman"/>
          <w:b/>
          <w:color w:val="000000"/>
          <w:sz w:val="28"/>
        </w:rPr>
      </w:pPr>
      <w:bookmarkStart w:id="15" w:name="block-62367673"/>
      <w:bookmarkEnd w:id="10"/>
      <w:r>
        <w:rPr>
          <w:rFonts w:ascii="Times New Roman" w:hAnsi="Times New Roman"/>
          <w:b/>
          <w:color w:val="000000"/>
          <w:sz w:val="28"/>
        </w:rPr>
        <w:lastRenderedPageBreak/>
        <w:t xml:space="preserve">ТЕМАТИЧЕСКОЕ ПЛАНИРОВАНИЕ </w:t>
      </w:r>
    </w:p>
    <w:p w:rsidR="006F6FE1" w:rsidRDefault="006F6FE1">
      <w:pPr>
        <w:spacing w:after="0"/>
        <w:ind w:left="120"/>
      </w:pPr>
    </w:p>
    <w:p w:rsidR="00641731" w:rsidRDefault="001D0D0D">
      <w:pPr>
        <w:spacing w:after="0"/>
        <w:ind w:left="120"/>
      </w:pPr>
      <w:r>
        <w:rPr>
          <w:rFonts w:ascii="Times New Roman" w:hAnsi="Times New Roman"/>
          <w:b/>
          <w:color w:val="000000"/>
          <w:sz w:val="28"/>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4239"/>
        <w:gridCol w:w="922"/>
        <w:gridCol w:w="2561"/>
        <w:gridCol w:w="2627"/>
        <w:gridCol w:w="3020"/>
      </w:tblGrid>
      <w:tr w:rsidR="00641731">
        <w:trPr>
          <w:trHeight w:val="144"/>
          <w:tblCellSpacing w:w="20" w:type="nil"/>
        </w:trPr>
        <w:tc>
          <w:tcPr>
            <w:tcW w:w="510" w:type="dxa"/>
            <w:vMerge w:val="restart"/>
            <w:tcMar>
              <w:top w:w="50" w:type="dxa"/>
              <w:left w:w="100" w:type="dxa"/>
            </w:tcMar>
            <w:vAlign w:val="center"/>
          </w:tcPr>
          <w:p w:rsidR="00641731" w:rsidRDefault="001D0D0D">
            <w:pPr>
              <w:spacing w:after="0"/>
              <w:ind w:left="135"/>
            </w:pPr>
            <w:r>
              <w:rPr>
                <w:rFonts w:ascii="Times New Roman" w:hAnsi="Times New Roman"/>
                <w:b/>
                <w:color w:val="000000"/>
                <w:sz w:val="24"/>
              </w:rPr>
              <w:t xml:space="preserve">№ п/п </w:t>
            </w:r>
          </w:p>
          <w:p w:rsidR="00641731" w:rsidRDefault="00641731">
            <w:pPr>
              <w:spacing w:after="0"/>
              <w:ind w:left="135"/>
            </w:pPr>
          </w:p>
        </w:tc>
        <w:tc>
          <w:tcPr>
            <w:tcW w:w="2816" w:type="dxa"/>
            <w:vMerge w:val="restart"/>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41731" w:rsidRDefault="00641731">
            <w:pPr>
              <w:spacing w:after="0"/>
              <w:ind w:left="135"/>
            </w:pPr>
          </w:p>
        </w:tc>
        <w:tc>
          <w:tcPr>
            <w:tcW w:w="0" w:type="auto"/>
            <w:gridSpan w:val="3"/>
            <w:tcMar>
              <w:top w:w="50" w:type="dxa"/>
              <w:left w:w="100" w:type="dxa"/>
            </w:tcMar>
            <w:vAlign w:val="center"/>
          </w:tcPr>
          <w:p w:rsidR="00641731" w:rsidRDefault="001D0D0D">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41731" w:rsidRDefault="00641731">
            <w:pPr>
              <w:spacing w:after="0"/>
              <w:ind w:left="135"/>
            </w:pPr>
          </w:p>
        </w:tc>
      </w:tr>
      <w:tr w:rsidR="00641731">
        <w:trPr>
          <w:trHeight w:val="144"/>
          <w:tblCellSpacing w:w="20" w:type="nil"/>
        </w:trPr>
        <w:tc>
          <w:tcPr>
            <w:tcW w:w="0" w:type="auto"/>
            <w:vMerge/>
            <w:tcBorders>
              <w:top w:val="nil"/>
            </w:tcBorders>
            <w:tcMar>
              <w:top w:w="50" w:type="dxa"/>
              <w:left w:w="100" w:type="dxa"/>
            </w:tcMar>
          </w:tcPr>
          <w:p w:rsidR="00641731" w:rsidRDefault="00641731"/>
        </w:tc>
        <w:tc>
          <w:tcPr>
            <w:tcW w:w="0" w:type="auto"/>
            <w:vMerge/>
            <w:tcBorders>
              <w:top w:val="nil"/>
            </w:tcBorders>
            <w:tcMar>
              <w:top w:w="50" w:type="dxa"/>
              <w:left w:w="100" w:type="dxa"/>
            </w:tcMar>
          </w:tcPr>
          <w:p w:rsidR="00641731" w:rsidRDefault="00641731"/>
        </w:tc>
        <w:tc>
          <w:tcPr>
            <w:tcW w:w="994"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Всего</w:t>
            </w:r>
            <w:proofErr w:type="spellEnd"/>
          </w:p>
          <w:p w:rsidR="00641731" w:rsidRDefault="00641731">
            <w:pPr>
              <w:spacing w:after="0"/>
              <w:ind w:left="135"/>
            </w:pPr>
          </w:p>
        </w:tc>
        <w:tc>
          <w:tcPr>
            <w:tcW w:w="1719"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Контрольныеработы</w:t>
            </w:r>
            <w:proofErr w:type="spellEnd"/>
          </w:p>
          <w:p w:rsidR="00641731" w:rsidRDefault="00641731">
            <w:pPr>
              <w:spacing w:after="0"/>
              <w:ind w:left="135"/>
            </w:pPr>
          </w:p>
        </w:tc>
        <w:tc>
          <w:tcPr>
            <w:tcW w:w="1805"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Практическиеработы</w:t>
            </w:r>
            <w:proofErr w:type="spellEnd"/>
          </w:p>
          <w:p w:rsidR="00641731" w:rsidRDefault="00641731">
            <w:pPr>
              <w:spacing w:after="0"/>
              <w:ind w:left="135"/>
            </w:pPr>
          </w:p>
        </w:tc>
        <w:tc>
          <w:tcPr>
            <w:tcW w:w="0" w:type="auto"/>
            <w:vMerge/>
            <w:tcBorders>
              <w:top w:val="nil"/>
            </w:tcBorders>
            <w:tcMar>
              <w:top w:w="50" w:type="dxa"/>
              <w:left w:w="100" w:type="dxa"/>
            </w:tcMar>
          </w:tcPr>
          <w:p w:rsidR="00641731" w:rsidRDefault="00641731"/>
        </w:tc>
      </w:tr>
      <w:tr w:rsidR="00641731" w:rsidRPr="00BD7B06">
        <w:trPr>
          <w:trHeight w:val="144"/>
          <w:tblCellSpacing w:w="20" w:type="nil"/>
        </w:trPr>
        <w:tc>
          <w:tcPr>
            <w:tcW w:w="0" w:type="auto"/>
            <w:gridSpan w:val="6"/>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b/>
                <w:color w:val="000000"/>
                <w:sz w:val="24"/>
                <w:lang w:val="ru-RU"/>
              </w:rPr>
              <w:t>Раздел 1.Знания о физической культуре</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1.1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6">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Способысамостоятельнойдеятельности</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7">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r>
              <w:rPr>
                <w:rFonts w:ascii="Times New Roman" w:hAnsi="Times New Roman"/>
                <w:b/>
                <w:color w:val="000000"/>
                <w:sz w:val="24"/>
              </w:rPr>
              <w:t>ФИЗИЧЕСКОЕ СОВЕРШЕНСТВОВАНИЕ</w:t>
            </w:r>
          </w:p>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1.Физкультурно-оздоровительнаядеятельность</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1.1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Физкультурно-оздоровительнаядеятельность</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8">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2.Спортивно-оздоровительнаядеятельность</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9">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2.2</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8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0">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2.3</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 xml:space="preserve">Зимние виды спорта (модуль </w:t>
            </w:r>
            <w:r w:rsidRPr="006F6FE1">
              <w:rPr>
                <w:rFonts w:ascii="Times New Roman" w:hAnsi="Times New Roman"/>
                <w:color w:val="000000"/>
                <w:sz w:val="24"/>
                <w:lang w:val="ru-RU"/>
              </w:rPr>
              <w:lastRenderedPageBreak/>
              <w:t>"Зимние виды спорта")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lastRenderedPageBreak/>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1">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12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2">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2.5</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3">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2.6</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4">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2.7</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29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5">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87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3.Промежуточнаяаттестация</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3.1</w:t>
            </w:r>
          </w:p>
        </w:tc>
        <w:tc>
          <w:tcPr>
            <w:tcW w:w="2816" w:type="dxa"/>
            <w:tcMar>
              <w:top w:w="50" w:type="dxa"/>
              <w:left w:w="100" w:type="dxa"/>
            </w:tcMar>
            <w:vAlign w:val="center"/>
          </w:tcPr>
          <w:p w:rsidR="00641731" w:rsidRPr="004B526A" w:rsidRDefault="004B526A">
            <w:pPr>
              <w:spacing w:after="0"/>
              <w:ind w:left="135"/>
              <w:rPr>
                <w:lang w:val="ru-RU"/>
              </w:rPr>
            </w:pPr>
            <w:r>
              <w:rPr>
                <w:rFonts w:ascii="Times New Roman" w:hAnsi="Times New Roman"/>
                <w:color w:val="000000"/>
                <w:sz w:val="24"/>
                <w:lang w:val="ru-RU"/>
              </w:rPr>
              <w:t>Тестовая работа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641731">
            <w:pPr>
              <w:spacing w:after="0"/>
              <w:ind w:left="135"/>
            </w:pPr>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2"/>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102 </w:t>
            </w:r>
          </w:p>
        </w:tc>
        <w:tc>
          <w:tcPr>
            <w:tcW w:w="1719"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41731" w:rsidRDefault="00641731"/>
        </w:tc>
      </w:tr>
    </w:tbl>
    <w:p w:rsidR="00641731" w:rsidRDefault="00641731">
      <w:pPr>
        <w:sectPr w:rsidR="00641731">
          <w:pgSz w:w="16383" w:h="11906" w:orient="landscape"/>
          <w:pgMar w:top="1134" w:right="850" w:bottom="1134" w:left="1701" w:header="720" w:footer="720" w:gutter="0"/>
          <w:cols w:space="720"/>
        </w:sectPr>
      </w:pPr>
    </w:p>
    <w:p w:rsidR="00641731" w:rsidRDefault="001D0D0D">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4239"/>
        <w:gridCol w:w="922"/>
        <w:gridCol w:w="2561"/>
        <w:gridCol w:w="2627"/>
        <w:gridCol w:w="3020"/>
      </w:tblGrid>
      <w:tr w:rsidR="00641731">
        <w:trPr>
          <w:trHeight w:val="144"/>
          <w:tblCellSpacing w:w="20" w:type="nil"/>
        </w:trPr>
        <w:tc>
          <w:tcPr>
            <w:tcW w:w="510" w:type="dxa"/>
            <w:vMerge w:val="restart"/>
            <w:tcMar>
              <w:top w:w="50" w:type="dxa"/>
              <w:left w:w="100" w:type="dxa"/>
            </w:tcMar>
            <w:vAlign w:val="center"/>
          </w:tcPr>
          <w:p w:rsidR="00641731" w:rsidRDefault="001D0D0D">
            <w:pPr>
              <w:spacing w:after="0"/>
              <w:ind w:left="135"/>
            </w:pPr>
            <w:r>
              <w:rPr>
                <w:rFonts w:ascii="Times New Roman" w:hAnsi="Times New Roman"/>
                <w:b/>
                <w:color w:val="000000"/>
                <w:sz w:val="24"/>
              </w:rPr>
              <w:t xml:space="preserve">№ п/п </w:t>
            </w:r>
          </w:p>
          <w:p w:rsidR="00641731" w:rsidRDefault="00641731">
            <w:pPr>
              <w:spacing w:after="0"/>
              <w:ind w:left="135"/>
            </w:pPr>
          </w:p>
        </w:tc>
        <w:tc>
          <w:tcPr>
            <w:tcW w:w="2816" w:type="dxa"/>
            <w:vMerge w:val="restart"/>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41731" w:rsidRDefault="00641731">
            <w:pPr>
              <w:spacing w:after="0"/>
              <w:ind w:left="135"/>
            </w:pPr>
          </w:p>
        </w:tc>
        <w:tc>
          <w:tcPr>
            <w:tcW w:w="0" w:type="auto"/>
            <w:gridSpan w:val="3"/>
            <w:tcMar>
              <w:top w:w="50" w:type="dxa"/>
              <w:left w:w="100" w:type="dxa"/>
            </w:tcMar>
            <w:vAlign w:val="center"/>
          </w:tcPr>
          <w:p w:rsidR="00641731" w:rsidRDefault="001D0D0D">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41731" w:rsidRDefault="00641731">
            <w:pPr>
              <w:spacing w:after="0"/>
              <w:ind w:left="135"/>
            </w:pPr>
          </w:p>
        </w:tc>
      </w:tr>
      <w:tr w:rsidR="00641731">
        <w:trPr>
          <w:trHeight w:val="144"/>
          <w:tblCellSpacing w:w="20" w:type="nil"/>
        </w:trPr>
        <w:tc>
          <w:tcPr>
            <w:tcW w:w="0" w:type="auto"/>
            <w:vMerge/>
            <w:tcBorders>
              <w:top w:val="nil"/>
            </w:tcBorders>
            <w:tcMar>
              <w:top w:w="50" w:type="dxa"/>
              <w:left w:w="100" w:type="dxa"/>
            </w:tcMar>
          </w:tcPr>
          <w:p w:rsidR="00641731" w:rsidRDefault="00641731"/>
        </w:tc>
        <w:tc>
          <w:tcPr>
            <w:tcW w:w="0" w:type="auto"/>
            <w:vMerge/>
            <w:tcBorders>
              <w:top w:val="nil"/>
            </w:tcBorders>
            <w:tcMar>
              <w:top w:w="50" w:type="dxa"/>
              <w:left w:w="100" w:type="dxa"/>
            </w:tcMar>
          </w:tcPr>
          <w:p w:rsidR="00641731" w:rsidRDefault="00641731"/>
        </w:tc>
        <w:tc>
          <w:tcPr>
            <w:tcW w:w="994"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Всего</w:t>
            </w:r>
            <w:proofErr w:type="spellEnd"/>
          </w:p>
          <w:p w:rsidR="00641731" w:rsidRDefault="00641731">
            <w:pPr>
              <w:spacing w:after="0"/>
              <w:ind w:left="135"/>
            </w:pPr>
          </w:p>
        </w:tc>
        <w:tc>
          <w:tcPr>
            <w:tcW w:w="1719"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Контрольныеработы</w:t>
            </w:r>
            <w:proofErr w:type="spellEnd"/>
          </w:p>
          <w:p w:rsidR="00641731" w:rsidRDefault="00641731">
            <w:pPr>
              <w:spacing w:after="0"/>
              <w:ind w:left="135"/>
            </w:pPr>
          </w:p>
        </w:tc>
        <w:tc>
          <w:tcPr>
            <w:tcW w:w="1805"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Практическиеработы</w:t>
            </w:r>
            <w:proofErr w:type="spellEnd"/>
          </w:p>
          <w:p w:rsidR="00641731" w:rsidRDefault="00641731">
            <w:pPr>
              <w:spacing w:after="0"/>
              <w:ind w:left="135"/>
            </w:pPr>
          </w:p>
        </w:tc>
        <w:tc>
          <w:tcPr>
            <w:tcW w:w="0" w:type="auto"/>
            <w:vMerge/>
            <w:tcBorders>
              <w:top w:val="nil"/>
            </w:tcBorders>
            <w:tcMar>
              <w:top w:w="50" w:type="dxa"/>
              <w:left w:w="100" w:type="dxa"/>
            </w:tcMar>
          </w:tcPr>
          <w:p w:rsidR="00641731" w:rsidRDefault="00641731"/>
        </w:tc>
      </w:tr>
      <w:tr w:rsidR="00641731" w:rsidRPr="00BD7B06">
        <w:trPr>
          <w:trHeight w:val="144"/>
          <w:tblCellSpacing w:w="20" w:type="nil"/>
        </w:trPr>
        <w:tc>
          <w:tcPr>
            <w:tcW w:w="0" w:type="auto"/>
            <w:gridSpan w:val="6"/>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b/>
                <w:color w:val="000000"/>
                <w:sz w:val="24"/>
                <w:lang w:val="ru-RU"/>
              </w:rPr>
              <w:t>Раздел 1.Знания о физической культуре</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1.1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6">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Способысамостоятельнойдеятельности</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7">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r>
              <w:rPr>
                <w:rFonts w:ascii="Times New Roman" w:hAnsi="Times New Roman"/>
                <w:b/>
                <w:color w:val="000000"/>
                <w:sz w:val="24"/>
              </w:rPr>
              <w:t>ФИЗИЧЕСКОЕ СОВЕРШЕНСТВОВАНИЕ</w:t>
            </w:r>
          </w:p>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1.Физкультурно-оздоровительнаядеятельность</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1.1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Физкультурно-оздоровительнаядеятельность</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8">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2.Спортивно-оздоровительнаядеятельность</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19">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2.2</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0">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2.3</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1">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2.4</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 xml:space="preserve">Спортивные игры. Баскетбол (модуль </w:t>
            </w:r>
            <w:r w:rsidRPr="006F6FE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lastRenderedPageBreak/>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2">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8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3">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2.6</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11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4">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2.7</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29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5">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90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3.Промежуточнаяаттестация</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3.1</w:t>
            </w:r>
          </w:p>
        </w:tc>
        <w:tc>
          <w:tcPr>
            <w:tcW w:w="2816" w:type="dxa"/>
            <w:tcMar>
              <w:top w:w="50" w:type="dxa"/>
              <w:left w:w="100" w:type="dxa"/>
            </w:tcMar>
            <w:vAlign w:val="center"/>
          </w:tcPr>
          <w:p w:rsidR="00641731" w:rsidRPr="00523BCD" w:rsidRDefault="00523BCD">
            <w:pPr>
              <w:spacing w:after="0"/>
              <w:ind w:left="135"/>
              <w:rPr>
                <w:lang w:val="ru-RU"/>
              </w:rPr>
            </w:pPr>
            <w:r>
              <w:rPr>
                <w:rFonts w:ascii="Times New Roman" w:hAnsi="Times New Roman"/>
                <w:color w:val="000000"/>
                <w:sz w:val="24"/>
                <w:lang w:val="ru-RU"/>
              </w:rPr>
              <w:t>Тестовая работа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641731">
            <w:pPr>
              <w:spacing w:after="0"/>
              <w:ind w:left="135"/>
            </w:pPr>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2"/>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102 </w:t>
            </w:r>
          </w:p>
        </w:tc>
        <w:tc>
          <w:tcPr>
            <w:tcW w:w="1719"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41731" w:rsidRDefault="00641731"/>
        </w:tc>
      </w:tr>
    </w:tbl>
    <w:p w:rsidR="00641731" w:rsidRDefault="00641731">
      <w:pPr>
        <w:sectPr w:rsidR="00641731">
          <w:pgSz w:w="16383" w:h="11906" w:orient="landscape"/>
          <w:pgMar w:top="1134" w:right="850" w:bottom="1134" w:left="1701" w:header="720" w:footer="720" w:gutter="0"/>
          <w:cols w:space="720"/>
        </w:sectPr>
      </w:pPr>
    </w:p>
    <w:p w:rsidR="00641731" w:rsidRDefault="001D0D0D">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4239"/>
        <w:gridCol w:w="922"/>
        <w:gridCol w:w="2561"/>
        <w:gridCol w:w="2627"/>
        <w:gridCol w:w="3020"/>
      </w:tblGrid>
      <w:tr w:rsidR="00641731">
        <w:trPr>
          <w:trHeight w:val="144"/>
          <w:tblCellSpacing w:w="20" w:type="nil"/>
        </w:trPr>
        <w:tc>
          <w:tcPr>
            <w:tcW w:w="510" w:type="dxa"/>
            <w:vMerge w:val="restart"/>
            <w:tcMar>
              <w:top w:w="50" w:type="dxa"/>
              <w:left w:w="100" w:type="dxa"/>
            </w:tcMar>
            <w:vAlign w:val="center"/>
          </w:tcPr>
          <w:p w:rsidR="00641731" w:rsidRDefault="001D0D0D">
            <w:pPr>
              <w:spacing w:after="0"/>
              <w:ind w:left="135"/>
            </w:pPr>
            <w:r>
              <w:rPr>
                <w:rFonts w:ascii="Times New Roman" w:hAnsi="Times New Roman"/>
                <w:b/>
                <w:color w:val="000000"/>
                <w:sz w:val="24"/>
              </w:rPr>
              <w:t xml:space="preserve">№ п/п </w:t>
            </w:r>
          </w:p>
          <w:p w:rsidR="00641731" w:rsidRDefault="00641731">
            <w:pPr>
              <w:spacing w:after="0"/>
              <w:ind w:left="135"/>
            </w:pPr>
          </w:p>
        </w:tc>
        <w:tc>
          <w:tcPr>
            <w:tcW w:w="2816" w:type="dxa"/>
            <w:vMerge w:val="restart"/>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41731" w:rsidRDefault="00641731">
            <w:pPr>
              <w:spacing w:after="0"/>
              <w:ind w:left="135"/>
            </w:pPr>
          </w:p>
        </w:tc>
        <w:tc>
          <w:tcPr>
            <w:tcW w:w="0" w:type="auto"/>
            <w:gridSpan w:val="3"/>
            <w:tcMar>
              <w:top w:w="50" w:type="dxa"/>
              <w:left w:w="100" w:type="dxa"/>
            </w:tcMar>
            <w:vAlign w:val="center"/>
          </w:tcPr>
          <w:p w:rsidR="00641731" w:rsidRDefault="001D0D0D">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41731" w:rsidRDefault="00641731">
            <w:pPr>
              <w:spacing w:after="0"/>
              <w:ind w:left="135"/>
            </w:pPr>
          </w:p>
        </w:tc>
      </w:tr>
      <w:tr w:rsidR="00641731">
        <w:trPr>
          <w:trHeight w:val="144"/>
          <w:tblCellSpacing w:w="20" w:type="nil"/>
        </w:trPr>
        <w:tc>
          <w:tcPr>
            <w:tcW w:w="0" w:type="auto"/>
            <w:vMerge/>
            <w:tcBorders>
              <w:top w:val="nil"/>
            </w:tcBorders>
            <w:tcMar>
              <w:top w:w="50" w:type="dxa"/>
              <w:left w:w="100" w:type="dxa"/>
            </w:tcMar>
          </w:tcPr>
          <w:p w:rsidR="00641731" w:rsidRDefault="00641731"/>
        </w:tc>
        <w:tc>
          <w:tcPr>
            <w:tcW w:w="0" w:type="auto"/>
            <w:vMerge/>
            <w:tcBorders>
              <w:top w:val="nil"/>
            </w:tcBorders>
            <w:tcMar>
              <w:top w:w="50" w:type="dxa"/>
              <w:left w:w="100" w:type="dxa"/>
            </w:tcMar>
          </w:tcPr>
          <w:p w:rsidR="00641731" w:rsidRDefault="00641731"/>
        </w:tc>
        <w:tc>
          <w:tcPr>
            <w:tcW w:w="994"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Всего</w:t>
            </w:r>
            <w:proofErr w:type="spellEnd"/>
          </w:p>
          <w:p w:rsidR="00641731" w:rsidRDefault="00641731">
            <w:pPr>
              <w:spacing w:after="0"/>
              <w:ind w:left="135"/>
            </w:pPr>
          </w:p>
        </w:tc>
        <w:tc>
          <w:tcPr>
            <w:tcW w:w="1719"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Контрольныеработы</w:t>
            </w:r>
            <w:proofErr w:type="spellEnd"/>
          </w:p>
          <w:p w:rsidR="00641731" w:rsidRDefault="00641731">
            <w:pPr>
              <w:spacing w:after="0"/>
              <w:ind w:left="135"/>
            </w:pPr>
          </w:p>
        </w:tc>
        <w:tc>
          <w:tcPr>
            <w:tcW w:w="1805" w:type="dxa"/>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Практическиеработы</w:t>
            </w:r>
            <w:proofErr w:type="spellEnd"/>
          </w:p>
          <w:p w:rsidR="00641731" w:rsidRDefault="00641731">
            <w:pPr>
              <w:spacing w:after="0"/>
              <w:ind w:left="135"/>
            </w:pPr>
          </w:p>
        </w:tc>
        <w:tc>
          <w:tcPr>
            <w:tcW w:w="0" w:type="auto"/>
            <w:vMerge/>
            <w:tcBorders>
              <w:top w:val="nil"/>
            </w:tcBorders>
            <w:tcMar>
              <w:top w:w="50" w:type="dxa"/>
              <w:left w:w="100" w:type="dxa"/>
            </w:tcMar>
          </w:tcPr>
          <w:p w:rsidR="00641731" w:rsidRDefault="00641731"/>
        </w:tc>
      </w:tr>
      <w:tr w:rsidR="00641731" w:rsidRPr="00BD7B06">
        <w:trPr>
          <w:trHeight w:val="144"/>
          <w:tblCellSpacing w:w="20" w:type="nil"/>
        </w:trPr>
        <w:tc>
          <w:tcPr>
            <w:tcW w:w="0" w:type="auto"/>
            <w:gridSpan w:val="6"/>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b/>
                <w:color w:val="000000"/>
                <w:sz w:val="24"/>
                <w:lang w:val="ru-RU"/>
              </w:rPr>
              <w:t>Раздел 1.Знания о физической культуре</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1.1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6">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Способысамостоятельнойдеятельности</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7">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r>
              <w:rPr>
                <w:rFonts w:ascii="Times New Roman" w:hAnsi="Times New Roman"/>
                <w:b/>
                <w:color w:val="000000"/>
                <w:sz w:val="24"/>
              </w:rPr>
              <w:t>ФИЗИЧЕСКОЕ СОВЕРШЕНСТВОВАНИЕ</w:t>
            </w:r>
          </w:p>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1.Физкультурно-оздоровительнаядеятельность</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1.1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Физкультурно-оздоровительнаядеятельность</w:t>
            </w:r>
            <w:proofErr w:type="spellEnd"/>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8">
              <w:r w:rsidR="001D0D0D">
                <w:rPr>
                  <w:rFonts w:ascii="Times New Roman" w:hAnsi="Times New Roman"/>
                  <w:color w:val="0000FF"/>
                  <w:u w:val="single"/>
                </w:rPr>
                <w:t>https://edsoo.ru/rabochie-programmy/</w:t>
              </w:r>
            </w:hyperlink>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2.Спортивно-оздоровительнаядеятельность</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2.1</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29">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2.2</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12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0">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2.3</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9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1">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2.4</w:t>
            </w:r>
          </w:p>
        </w:tc>
        <w:tc>
          <w:tcPr>
            <w:tcW w:w="2816" w:type="dxa"/>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2">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3">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2.6</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4">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2.7</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6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5">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2.8</w:t>
            </w:r>
          </w:p>
        </w:tc>
        <w:tc>
          <w:tcPr>
            <w:tcW w:w="2816" w:type="dxa"/>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29 </w:t>
            </w:r>
          </w:p>
        </w:tc>
        <w:tc>
          <w:tcPr>
            <w:tcW w:w="1719" w:type="dxa"/>
            <w:tcMar>
              <w:top w:w="50" w:type="dxa"/>
              <w:left w:w="100" w:type="dxa"/>
            </w:tcMar>
            <w:vAlign w:val="center"/>
          </w:tcPr>
          <w:p w:rsidR="00641731" w:rsidRDefault="00641731">
            <w:pPr>
              <w:spacing w:after="0"/>
              <w:ind w:left="135"/>
              <w:jc w:val="center"/>
            </w:pP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3D2AF6">
            <w:pPr>
              <w:spacing w:after="0"/>
              <w:ind w:left="135"/>
            </w:pPr>
            <w:hyperlink r:id="rId36">
              <w:r w:rsidR="001D0D0D">
                <w:rPr>
                  <w:rFonts w:ascii="Times New Roman" w:hAnsi="Times New Roman"/>
                  <w:color w:val="0000FF"/>
                  <w:u w:val="single"/>
                </w:rPr>
                <w:t>https://user.gto.ru/</w:t>
              </w:r>
            </w:hyperlink>
            <w:r w:rsidR="001D0D0D">
              <w:rPr>
                <w:rFonts w:ascii="Times New Roman" w:hAnsi="Times New Roman"/>
                <w:color w:val="000000"/>
                <w:sz w:val="24"/>
              </w:rPr>
              <w:t>,</w:t>
            </w:r>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90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6"/>
            <w:tcMar>
              <w:top w:w="50" w:type="dxa"/>
              <w:left w:w="100" w:type="dxa"/>
            </w:tcMar>
            <w:vAlign w:val="center"/>
          </w:tcPr>
          <w:p w:rsidR="00641731" w:rsidRDefault="001D0D0D" w:rsidP="00523B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sidR="00523BCD">
              <w:rPr>
                <w:rFonts w:ascii="Times New Roman" w:hAnsi="Times New Roman"/>
                <w:color w:val="000000"/>
                <w:sz w:val="24"/>
              </w:rPr>
              <w:t>Промежуточнаяаттестация</w:t>
            </w:r>
          </w:p>
        </w:tc>
      </w:tr>
      <w:tr w:rsidR="00641731">
        <w:trPr>
          <w:trHeight w:val="144"/>
          <w:tblCellSpacing w:w="20" w:type="nil"/>
        </w:trPr>
        <w:tc>
          <w:tcPr>
            <w:tcW w:w="510" w:type="dxa"/>
            <w:tcMar>
              <w:top w:w="50" w:type="dxa"/>
              <w:left w:w="100" w:type="dxa"/>
            </w:tcMar>
            <w:vAlign w:val="center"/>
          </w:tcPr>
          <w:p w:rsidR="00641731" w:rsidRDefault="001D0D0D">
            <w:pPr>
              <w:spacing w:after="0"/>
            </w:pPr>
            <w:r>
              <w:rPr>
                <w:rFonts w:ascii="Times New Roman" w:hAnsi="Times New Roman"/>
                <w:color w:val="000000"/>
                <w:sz w:val="24"/>
              </w:rPr>
              <w:t>3.1</w:t>
            </w:r>
          </w:p>
        </w:tc>
        <w:tc>
          <w:tcPr>
            <w:tcW w:w="2816" w:type="dxa"/>
            <w:tcMar>
              <w:top w:w="50" w:type="dxa"/>
              <w:left w:w="100" w:type="dxa"/>
            </w:tcMar>
            <w:vAlign w:val="center"/>
          </w:tcPr>
          <w:p w:rsidR="00641731" w:rsidRPr="00523BCD" w:rsidRDefault="00523BCD">
            <w:pPr>
              <w:spacing w:after="0"/>
              <w:ind w:left="135"/>
              <w:rPr>
                <w:lang w:val="ru-RU"/>
              </w:rPr>
            </w:pPr>
            <w:r>
              <w:rPr>
                <w:lang w:val="ru-RU"/>
              </w:rPr>
              <w:t>Тестовая работа</w:t>
            </w:r>
          </w:p>
        </w:tc>
        <w:tc>
          <w:tcPr>
            <w:tcW w:w="994"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641731" w:rsidRDefault="00641731">
            <w:pPr>
              <w:spacing w:after="0"/>
              <w:ind w:left="135"/>
              <w:jc w:val="center"/>
            </w:pPr>
          </w:p>
        </w:tc>
        <w:tc>
          <w:tcPr>
            <w:tcW w:w="2694" w:type="dxa"/>
            <w:tcMar>
              <w:top w:w="50" w:type="dxa"/>
              <w:left w:w="100" w:type="dxa"/>
            </w:tcMar>
            <w:vAlign w:val="center"/>
          </w:tcPr>
          <w:p w:rsidR="00641731" w:rsidRDefault="00641731">
            <w:pPr>
              <w:spacing w:after="0"/>
              <w:ind w:left="135"/>
            </w:pPr>
          </w:p>
        </w:tc>
      </w:tr>
      <w:tr w:rsidR="00641731">
        <w:trPr>
          <w:trHeight w:val="144"/>
          <w:tblCellSpacing w:w="20" w:type="nil"/>
        </w:trPr>
        <w:tc>
          <w:tcPr>
            <w:tcW w:w="0" w:type="auto"/>
            <w:gridSpan w:val="2"/>
            <w:tcMar>
              <w:top w:w="50" w:type="dxa"/>
              <w:left w:w="100" w:type="dxa"/>
            </w:tcMar>
            <w:vAlign w:val="center"/>
          </w:tcPr>
          <w:p w:rsidR="00641731" w:rsidRDefault="001D0D0D">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41731" w:rsidRDefault="00641731"/>
        </w:tc>
      </w:tr>
      <w:tr w:rsidR="00641731">
        <w:trPr>
          <w:trHeight w:val="144"/>
          <w:tblCellSpacing w:w="20" w:type="nil"/>
        </w:trPr>
        <w:tc>
          <w:tcPr>
            <w:tcW w:w="0" w:type="auto"/>
            <w:gridSpan w:val="2"/>
            <w:tcMar>
              <w:top w:w="50" w:type="dxa"/>
              <w:left w:w="100" w:type="dxa"/>
            </w:tcMar>
            <w:vAlign w:val="center"/>
          </w:tcPr>
          <w:p w:rsidR="00641731" w:rsidRPr="006F6FE1" w:rsidRDefault="001D0D0D">
            <w:pPr>
              <w:spacing w:after="0"/>
              <w:ind w:left="135"/>
              <w:rPr>
                <w:lang w:val="ru-RU"/>
              </w:rPr>
            </w:pPr>
            <w:r w:rsidRPr="006F6FE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102 </w:t>
            </w:r>
          </w:p>
        </w:tc>
        <w:tc>
          <w:tcPr>
            <w:tcW w:w="1719"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641731" w:rsidRDefault="001D0D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41731" w:rsidRDefault="00641731"/>
        </w:tc>
      </w:tr>
    </w:tbl>
    <w:p w:rsidR="00641731" w:rsidRDefault="00641731">
      <w:pPr>
        <w:sectPr w:rsidR="00641731">
          <w:pgSz w:w="16383" w:h="11906" w:orient="landscape"/>
          <w:pgMar w:top="1134" w:right="850" w:bottom="1134" w:left="1701" w:header="720" w:footer="720" w:gutter="0"/>
          <w:cols w:space="720"/>
        </w:sectPr>
      </w:pPr>
    </w:p>
    <w:p w:rsidR="00641731" w:rsidRDefault="00641731">
      <w:pPr>
        <w:sectPr w:rsidR="00641731">
          <w:pgSz w:w="16383" w:h="11906" w:orient="landscape"/>
          <w:pgMar w:top="1134" w:right="850" w:bottom="1134" w:left="1701" w:header="720" w:footer="720" w:gutter="0"/>
          <w:cols w:space="720"/>
        </w:sectPr>
      </w:pPr>
    </w:p>
    <w:p w:rsidR="00095B43" w:rsidRDefault="00095B43" w:rsidP="00095B43">
      <w:pPr>
        <w:spacing w:after="0"/>
        <w:jc w:val="center"/>
      </w:pPr>
      <w:bookmarkStart w:id="16" w:name="block-62367674"/>
      <w:bookmarkEnd w:id="15"/>
      <w:r>
        <w:rPr>
          <w:rFonts w:ascii="Times New Roman" w:hAnsi="Times New Roman"/>
          <w:b/>
          <w:color w:val="000000"/>
          <w:sz w:val="28"/>
        </w:rPr>
        <w:lastRenderedPageBreak/>
        <w:t>ПОУРОЧНОЕ ПЛАНИРОВАНИЕ</w:t>
      </w:r>
    </w:p>
    <w:p w:rsidR="00095B43" w:rsidRDefault="00095B43" w:rsidP="00095B43">
      <w:pPr>
        <w:spacing w:after="0"/>
        <w:ind w:left="120"/>
        <w:jc w:val="center"/>
      </w:pPr>
      <w:r>
        <w:rPr>
          <w:rFonts w:ascii="Times New Roman" w:hAnsi="Times New Roman"/>
          <w:b/>
          <w:color w:val="000000"/>
          <w:sz w:val="28"/>
        </w:rPr>
        <w:t>5 КЛАСС</w:t>
      </w:r>
    </w:p>
    <w:p w:rsidR="00095B43" w:rsidRDefault="00095B43" w:rsidP="00095B43"/>
    <w:tbl>
      <w:tblPr>
        <w:tblW w:w="11057"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1"/>
        <w:gridCol w:w="7938"/>
        <w:gridCol w:w="992"/>
        <w:gridCol w:w="1276"/>
      </w:tblGrid>
      <w:tr w:rsidR="00B54241" w:rsidRPr="00B4420A" w:rsidTr="00D927CF">
        <w:trPr>
          <w:trHeight w:val="768"/>
          <w:tblCellSpacing w:w="20" w:type="nil"/>
          <w:jc w:val="center"/>
        </w:trPr>
        <w:tc>
          <w:tcPr>
            <w:tcW w:w="851"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b/>
                <w:sz w:val="24"/>
              </w:rPr>
              <w:t xml:space="preserve">№ п/п </w:t>
            </w:r>
          </w:p>
        </w:tc>
        <w:tc>
          <w:tcPr>
            <w:tcW w:w="7938" w:type="dxa"/>
            <w:tcMar>
              <w:top w:w="50" w:type="dxa"/>
              <w:left w:w="100" w:type="dxa"/>
            </w:tcMar>
            <w:vAlign w:val="center"/>
          </w:tcPr>
          <w:p w:rsidR="00B54241" w:rsidRPr="00B4420A" w:rsidRDefault="00B54241" w:rsidP="00D927CF">
            <w:pPr>
              <w:spacing w:after="0"/>
              <w:ind w:left="135"/>
              <w:jc w:val="center"/>
            </w:pPr>
            <w:proofErr w:type="spellStart"/>
            <w:r w:rsidRPr="00B4420A">
              <w:rPr>
                <w:rFonts w:ascii="Times New Roman" w:hAnsi="Times New Roman"/>
                <w:b/>
                <w:sz w:val="24"/>
              </w:rPr>
              <w:t>Темаурока</w:t>
            </w:r>
            <w:proofErr w:type="spellEnd"/>
          </w:p>
          <w:p w:rsidR="00B54241" w:rsidRPr="00B4420A" w:rsidRDefault="00B54241" w:rsidP="00D927CF">
            <w:pPr>
              <w:spacing w:after="0"/>
              <w:jc w:val="center"/>
            </w:pPr>
          </w:p>
        </w:tc>
        <w:tc>
          <w:tcPr>
            <w:tcW w:w="992" w:type="dxa"/>
            <w:tcBorders>
              <w:right w:val="single" w:sz="4" w:space="0" w:color="auto"/>
            </w:tcBorders>
            <w:tcMar>
              <w:top w:w="50" w:type="dxa"/>
              <w:left w:w="100" w:type="dxa"/>
            </w:tcMar>
            <w:vAlign w:val="center"/>
          </w:tcPr>
          <w:p w:rsidR="00B54241" w:rsidRPr="00B4420A" w:rsidRDefault="00B54241" w:rsidP="00D927CF">
            <w:pPr>
              <w:spacing w:after="0"/>
              <w:ind w:left="135"/>
              <w:jc w:val="center"/>
            </w:pPr>
            <w:proofErr w:type="spellStart"/>
            <w:r w:rsidRPr="00B4420A">
              <w:rPr>
                <w:rFonts w:ascii="Times New Roman" w:hAnsi="Times New Roman"/>
                <w:b/>
                <w:sz w:val="24"/>
              </w:rPr>
              <w:t>Всего</w:t>
            </w:r>
            <w:proofErr w:type="spellEnd"/>
          </w:p>
          <w:p w:rsidR="00B54241" w:rsidRPr="00B4420A" w:rsidRDefault="00B54241" w:rsidP="00D927CF">
            <w:pPr>
              <w:spacing w:after="0"/>
              <w:ind w:left="135"/>
              <w:jc w:val="center"/>
            </w:pPr>
          </w:p>
        </w:tc>
        <w:tc>
          <w:tcPr>
            <w:tcW w:w="1276" w:type="dxa"/>
            <w:tcBorders>
              <w:left w:val="single" w:sz="4" w:space="0" w:color="auto"/>
            </w:tcBorders>
            <w:vAlign w:val="center"/>
          </w:tcPr>
          <w:p w:rsidR="00B54241" w:rsidRPr="00B4420A" w:rsidRDefault="00B54241" w:rsidP="00D927CF">
            <w:pPr>
              <w:spacing w:after="0"/>
              <w:jc w:val="center"/>
              <w:rPr>
                <w:rFonts w:ascii="Times New Roman" w:hAnsi="Times New Roman"/>
                <w:b/>
                <w:sz w:val="24"/>
              </w:rPr>
            </w:pPr>
            <w:proofErr w:type="spellStart"/>
            <w:r w:rsidRPr="00B4420A">
              <w:rPr>
                <w:rFonts w:ascii="Times New Roman" w:hAnsi="Times New Roman"/>
                <w:b/>
                <w:sz w:val="24"/>
              </w:rPr>
              <w:t>Дата</w:t>
            </w:r>
            <w:proofErr w:type="spellEnd"/>
          </w:p>
          <w:p w:rsidR="00B54241" w:rsidRPr="00B4420A" w:rsidRDefault="00B54241" w:rsidP="00D927CF">
            <w:pPr>
              <w:spacing w:after="0"/>
              <w:jc w:val="center"/>
              <w:rPr>
                <w:rFonts w:ascii="Times New Roman" w:hAnsi="Times New Roman"/>
                <w:b/>
                <w:sz w:val="24"/>
              </w:rPr>
            </w:pPr>
            <w:proofErr w:type="spellStart"/>
            <w:r w:rsidRPr="00B4420A">
              <w:rPr>
                <w:rFonts w:ascii="Times New Roman" w:hAnsi="Times New Roman"/>
                <w:b/>
                <w:sz w:val="24"/>
              </w:rPr>
              <w:t>изучения</w:t>
            </w:r>
            <w:proofErr w:type="spellEnd"/>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w:t>
            </w:r>
          </w:p>
        </w:tc>
        <w:tc>
          <w:tcPr>
            <w:tcW w:w="7938" w:type="dxa"/>
            <w:tcMar>
              <w:top w:w="50" w:type="dxa"/>
              <w:left w:w="100" w:type="dxa"/>
            </w:tcMar>
            <w:vAlign w:val="center"/>
          </w:tcPr>
          <w:p w:rsidR="00B54241" w:rsidRPr="00B4420A" w:rsidRDefault="00B54241" w:rsidP="00D927CF">
            <w:pPr>
              <w:spacing w:after="0"/>
              <w:jc w:val="both"/>
              <w:rPr>
                <w:lang w:val="ru-RU"/>
              </w:rPr>
            </w:pPr>
            <w:r w:rsidRPr="00B4420A">
              <w:rPr>
                <w:rFonts w:ascii="Times New Roman" w:hAnsi="Times New Roman"/>
                <w:sz w:val="24"/>
                <w:lang w:val="ru-RU"/>
              </w:rPr>
              <w:t>Физическая культура в основной школе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w:t>
            </w:r>
          </w:p>
        </w:tc>
        <w:tc>
          <w:tcPr>
            <w:tcW w:w="7938" w:type="dxa"/>
            <w:tcMar>
              <w:top w:w="50" w:type="dxa"/>
              <w:left w:w="100" w:type="dxa"/>
            </w:tcMar>
            <w:vAlign w:val="center"/>
          </w:tcPr>
          <w:p w:rsidR="00B54241" w:rsidRPr="00B4420A" w:rsidRDefault="00B54241" w:rsidP="00D927CF">
            <w:pPr>
              <w:spacing w:after="0"/>
              <w:ind w:left="42"/>
              <w:rPr>
                <w:lang w:val="ru-RU"/>
              </w:rPr>
            </w:pPr>
            <w:r w:rsidRPr="00B4420A">
              <w:rPr>
                <w:rFonts w:ascii="Times New Roman" w:hAnsi="Times New Roman"/>
                <w:sz w:val="24"/>
                <w:lang w:val="ru-RU"/>
              </w:rPr>
              <w:t>Оздоровительные мероприятия в режиме учебной деятельности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ТБ на уроках при подготовке к ГТО. ЗОЖ. </w:t>
            </w:r>
            <w:proofErr w:type="spellStart"/>
            <w:r w:rsidRPr="00B4420A">
              <w:rPr>
                <w:rFonts w:ascii="Times New Roman" w:hAnsi="Times New Roman"/>
                <w:sz w:val="24"/>
              </w:rPr>
              <w:t>Перваяпомощьпритравмах</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История ВФСК ГТО и ГТО в наши дни. Правила выполнения спортивных нормативов 3 ступени. </w:t>
            </w:r>
            <w:proofErr w:type="spellStart"/>
            <w:r w:rsidRPr="00B4420A">
              <w:rPr>
                <w:rFonts w:ascii="Times New Roman" w:hAnsi="Times New Roman"/>
                <w:sz w:val="24"/>
              </w:rPr>
              <w:t>Физическаяподготовка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Бег</w:t>
            </w:r>
            <w:proofErr w:type="spellEnd"/>
            <w:r w:rsidRPr="00B4420A">
              <w:rPr>
                <w:rFonts w:ascii="Times New Roman" w:hAnsi="Times New Roman"/>
                <w:sz w:val="24"/>
              </w:rPr>
              <w:t xml:space="preserve"> </w:t>
            </w:r>
            <w:proofErr w:type="spellStart"/>
            <w:r w:rsidRPr="00B4420A">
              <w:rPr>
                <w:rFonts w:ascii="Times New Roman" w:hAnsi="Times New Roman"/>
                <w:sz w:val="24"/>
              </w:rPr>
              <w:t>накороткиедистанции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 xml:space="preserve">Правила и техника выполнения норматива комплекса ГТО: Бег на 30м. </w:t>
            </w:r>
            <w:proofErr w:type="spellStart"/>
            <w:r w:rsidRPr="00B4420A">
              <w:rPr>
                <w:rFonts w:ascii="Times New Roman" w:hAnsi="Times New Roman"/>
                <w:sz w:val="24"/>
              </w:rPr>
              <w:t>Эстафеты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 xml:space="preserve">Правила и техника выполнения норматива комплекса ГТО: Прыжок в длину с места толчком двумя ногами. </w:t>
            </w:r>
            <w:proofErr w:type="spellStart"/>
            <w:r w:rsidRPr="00B4420A">
              <w:rPr>
                <w:rFonts w:ascii="Times New Roman" w:hAnsi="Times New Roman"/>
                <w:sz w:val="24"/>
              </w:rPr>
              <w:t>Эстафеты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Прыжок в длину с разбега способом «согнув ноги»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Метание малого мяча в неподвижную мишень</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Метание мяча весом 150г. Подвижные игры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11</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Метание малого мяча на дальность</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12</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Правила и техника выполнения норматива комплекса ГТО: Челночный бег 3*10м.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13</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14</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Бег на 1000м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15</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Бег</w:t>
            </w:r>
            <w:proofErr w:type="spellEnd"/>
            <w:r w:rsidRPr="00B4420A">
              <w:rPr>
                <w:rFonts w:ascii="Times New Roman" w:hAnsi="Times New Roman"/>
                <w:sz w:val="24"/>
              </w:rPr>
              <w:t xml:space="preserve"> </w:t>
            </w:r>
            <w:proofErr w:type="spellStart"/>
            <w:r w:rsidRPr="00B4420A">
              <w:rPr>
                <w:rFonts w:ascii="Times New Roman" w:hAnsi="Times New Roman"/>
                <w:sz w:val="24"/>
              </w:rPr>
              <w:t>надлинныедистанции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16</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Кросс на 2 км. Подводящие упражнения</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18</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B4420A">
              <w:rPr>
                <w:rFonts w:ascii="Times New Roman" w:hAnsi="Times New Roman"/>
                <w:sz w:val="24"/>
              </w:rPr>
              <w:t>Подвижныеигры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19</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и техника выполнения норматива комплекса ГТО: Плавание 50м. </w:t>
            </w:r>
            <w:proofErr w:type="spellStart"/>
            <w:r w:rsidRPr="00B4420A">
              <w:rPr>
                <w:rFonts w:ascii="Times New Roman" w:hAnsi="Times New Roman"/>
                <w:sz w:val="24"/>
              </w:rPr>
              <w:t>Подвижныеигры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20</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Удар по мячу внутренней стороной стопы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21</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Остановка катящегося мяча внутренней стороной стопы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lastRenderedPageBreak/>
              <w:t>22</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Ведение футбольного мяча «по прямой»</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23</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Ведение футбольного мяча «по кругу»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24</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Ведениефутбольногомяча</w:t>
            </w:r>
            <w:proofErr w:type="spellEnd"/>
            <w:r w:rsidRPr="00B4420A">
              <w:rPr>
                <w:rFonts w:ascii="Times New Roman" w:hAnsi="Times New Roman"/>
                <w:sz w:val="24"/>
              </w:rPr>
              <w:t xml:space="preserve"> «</w:t>
            </w:r>
            <w:proofErr w:type="spellStart"/>
            <w:r w:rsidRPr="00B4420A">
              <w:rPr>
                <w:rFonts w:ascii="Times New Roman" w:hAnsi="Times New Roman"/>
                <w:sz w:val="24"/>
              </w:rPr>
              <w:t>змейкой</w:t>
            </w:r>
            <w:proofErr w:type="spellEnd"/>
            <w:r w:rsidRPr="00B4420A">
              <w:rPr>
                <w:rFonts w:ascii="Times New Roman" w:hAnsi="Times New Roman"/>
                <w:sz w:val="24"/>
              </w:rPr>
              <w:t>»</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25</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Физическая культура и здоровый образ жизни человека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26</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Оздоровительные мероприятия в режиме учебной деятельности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Поднимание туловища из положения лежа на спине. Подвижные игры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28</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Упражнения</w:t>
            </w:r>
            <w:proofErr w:type="spellEnd"/>
            <w:r w:rsidRPr="00B4420A">
              <w:rPr>
                <w:rFonts w:ascii="Times New Roman" w:hAnsi="Times New Roman"/>
                <w:sz w:val="24"/>
              </w:rPr>
              <w:t xml:space="preserve"> </w:t>
            </w:r>
            <w:proofErr w:type="spellStart"/>
            <w:r w:rsidRPr="00B4420A">
              <w:rPr>
                <w:rFonts w:ascii="Times New Roman" w:hAnsi="Times New Roman"/>
                <w:sz w:val="24"/>
              </w:rPr>
              <w:t>наразвитиегибкости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29</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Упражнения</w:t>
            </w:r>
            <w:proofErr w:type="spellEnd"/>
            <w:r w:rsidRPr="00B4420A">
              <w:rPr>
                <w:rFonts w:ascii="Times New Roman" w:hAnsi="Times New Roman"/>
                <w:sz w:val="24"/>
              </w:rPr>
              <w:t xml:space="preserve"> </w:t>
            </w:r>
            <w:proofErr w:type="spellStart"/>
            <w:r w:rsidRPr="00B4420A">
              <w:rPr>
                <w:rFonts w:ascii="Times New Roman" w:hAnsi="Times New Roman"/>
                <w:sz w:val="24"/>
              </w:rPr>
              <w:t>наразвитиекоординации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30</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Упражнения</w:t>
            </w:r>
            <w:proofErr w:type="spellEnd"/>
            <w:r w:rsidRPr="00B4420A">
              <w:rPr>
                <w:rFonts w:ascii="Times New Roman" w:hAnsi="Times New Roman"/>
                <w:sz w:val="24"/>
              </w:rPr>
              <w:t xml:space="preserve"> </w:t>
            </w:r>
            <w:proofErr w:type="spellStart"/>
            <w:r w:rsidRPr="00B4420A">
              <w:rPr>
                <w:rFonts w:ascii="Times New Roman" w:hAnsi="Times New Roman"/>
                <w:sz w:val="24"/>
              </w:rPr>
              <w:t>наформированиетелосложения</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31</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Челночный бег 3*10м.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32</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Кувырок вперёд и назад в группировке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33</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Кувыроквперёдноги</w:t>
            </w:r>
            <w:proofErr w:type="spellEnd"/>
            <w:r w:rsidRPr="00B4420A">
              <w:rPr>
                <w:rFonts w:ascii="Times New Roman" w:hAnsi="Times New Roman"/>
                <w:sz w:val="24"/>
              </w:rPr>
              <w:t xml:space="preserve"> «</w:t>
            </w:r>
            <w:proofErr w:type="spellStart"/>
            <w:r w:rsidRPr="00B4420A">
              <w:rPr>
                <w:rFonts w:ascii="Times New Roman" w:hAnsi="Times New Roman"/>
                <w:sz w:val="24"/>
              </w:rPr>
              <w:t>скрестно</w:t>
            </w:r>
            <w:proofErr w:type="spellEnd"/>
            <w:r w:rsidRPr="00B4420A">
              <w:rPr>
                <w:rFonts w:ascii="Times New Roman" w:hAnsi="Times New Roman"/>
                <w:sz w:val="24"/>
              </w:rPr>
              <w:t>»</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34</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Кувырок назад из стойки на лопатках</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35</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Опорныепрыжки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36</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Опорныепрыжки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Упражнения на низком гимнастическом бревне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38</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Упражнения</w:t>
            </w:r>
            <w:proofErr w:type="spellEnd"/>
            <w:r w:rsidRPr="00B4420A">
              <w:rPr>
                <w:rFonts w:ascii="Times New Roman" w:hAnsi="Times New Roman"/>
                <w:sz w:val="24"/>
              </w:rPr>
              <w:t xml:space="preserve"> </w:t>
            </w:r>
            <w:proofErr w:type="spellStart"/>
            <w:r w:rsidRPr="00B4420A">
              <w:rPr>
                <w:rFonts w:ascii="Times New Roman" w:hAnsi="Times New Roman"/>
                <w:sz w:val="24"/>
              </w:rPr>
              <w:t>нагимнастическойлестнице</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39</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Упражнения</w:t>
            </w:r>
            <w:proofErr w:type="spellEnd"/>
            <w:r w:rsidRPr="00B4420A">
              <w:rPr>
                <w:rFonts w:ascii="Times New Roman" w:hAnsi="Times New Roman"/>
                <w:sz w:val="24"/>
              </w:rPr>
              <w:t xml:space="preserve"> </w:t>
            </w:r>
            <w:proofErr w:type="spellStart"/>
            <w:r w:rsidRPr="00B4420A">
              <w:rPr>
                <w:rFonts w:ascii="Times New Roman" w:hAnsi="Times New Roman"/>
                <w:sz w:val="24"/>
              </w:rPr>
              <w:t>нагимнастическойскамейке</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40</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41</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Определение</w:t>
            </w:r>
            <w:proofErr w:type="spellEnd"/>
            <w:r w:rsidRPr="00B4420A">
              <w:rPr>
                <w:rFonts w:ascii="Times New Roman" w:hAnsi="Times New Roman"/>
                <w:sz w:val="24"/>
              </w:rPr>
              <w:t xml:space="preserve"> </w:t>
            </w:r>
            <w:proofErr w:type="spellStart"/>
            <w:r w:rsidRPr="00B4420A">
              <w:rPr>
                <w:rFonts w:ascii="Times New Roman" w:hAnsi="Times New Roman"/>
                <w:sz w:val="24"/>
              </w:rPr>
              <w:t>состоянияорганизма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42</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sidRPr="00B4420A">
              <w:rPr>
                <w:rFonts w:ascii="Times New Roman" w:hAnsi="Times New Roman"/>
                <w:sz w:val="24"/>
              </w:rPr>
              <w:t>Эстафеты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43</w:t>
            </w:r>
          </w:p>
        </w:tc>
        <w:tc>
          <w:tcPr>
            <w:tcW w:w="7938" w:type="dxa"/>
            <w:tcMar>
              <w:top w:w="50" w:type="dxa"/>
              <w:left w:w="100" w:type="dxa"/>
            </w:tcMar>
            <w:vAlign w:val="center"/>
          </w:tcPr>
          <w:p w:rsidR="00B54241" w:rsidRPr="00B4420A" w:rsidRDefault="00B54241" w:rsidP="00D927CF">
            <w:pPr>
              <w:spacing w:after="0"/>
              <w:ind w:left="135"/>
              <w:rPr>
                <w:lang w:val="ru-RU"/>
              </w:rPr>
            </w:pPr>
            <w:proofErr w:type="gramStart"/>
            <w:r w:rsidRPr="00B4420A">
              <w:rPr>
                <w:rFonts w:ascii="Times New Roman" w:hAnsi="Times New Roman"/>
                <w:sz w:val="24"/>
                <w:lang w:val="ru-RU"/>
              </w:rPr>
              <w:t>Зимний фестиваль ГТО. (сдача норм ГТО с соблюдением правил и техники выполнения испытаний (тестов) 3 ступени</w:t>
            </w:r>
            <w:proofErr w:type="gram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44</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Прямая</w:t>
            </w:r>
            <w:proofErr w:type="spellEnd"/>
            <w:r w:rsidRPr="00B4420A">
              <w:rPr>
                <w:rFonts w:ascii="Times New Roman" w:hAnsi="Times New Roman"/>
                <w:sz w:val="24"/>
              </w:rPr>
              <w:t xml:space="preserve"> </w:t>
            </w:r>
            <w:proofErr w:type="spellStart"/>
            <w:r w:rsidRPr="00B4420A">
              <w:rPr>
                <w:rFonts w:ascii="Times New Roman" w:hAnsi="Times New Roman"/>
                <w:sz w:val="24"/>
              </w:rPr>
              <w:t>нижняяподачамяча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45</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Приём и передача мяча снизу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46</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Приём и передача мяча сверху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47</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Техническиедействия</w:t>
            </w:r>
            <w:proofErr w:type="spellEnd"/>
            <w:r w:rsidRPr="00B4420A">
              <w:rPr>
                <w:rFonts w:ascii="Times New Roman" w:hAnsi="Times New Roman"/>
                <w:sz w:val="24"/>
              </w:rPr>
              <w:t xml:space="preserve"> с </w:t>
            </w:r>
            <w:proofErr w:type="spellStart"/>
            <w:r w:rsidRPr="00B4420A">
              <w:rPr>
                <w:rFonts w:ascii="Times New Roman" w:hAnsi="Times New Roman"/>
                <w:sz w:val="24"/>
              </w:rPr>
              <w:t>мячом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48</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Техническиедействия</w:t>
            </w:r>
            <w:proofErr w:type="spellEnd"/>
            <w:r w:rsidRPr="00B4420A">
              <w:rPr>
                <w:rFonts w:ascii="Times New Roman" w:hAnsi="Times New Roman"/>
                <w:sz w:val="24"/>
              </w:rPr>
              <w:t xml:space="preserve"> с </w:t>
            </w:r>
            <w:proofErr w:type="spellStart"/>
            <w:r w:rsidRPr="00B4420A">
              <w:rPr>
                <w:rFonts w:ascii="Times New Roman" w:hAnsi="Times New Roman"/>
                <w:sz w:val="24"/>
              </w:rPr>
              <w:t>мячом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49</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Олимпийские</w:t>
            </w:r>
            <w:proofErr w:type="spellEnd"/>
            <w:r w:rsidRPr="00B4420A">
              <w:rPr>
                <w:rFonts w:ascii="Times New Roman" w:hAnsi="Times New Roman"/>
                <w:sz w:val="24"/>
              </w:rPr>
              <w:t xml:space="preserve"> </w:t>
            </w:r>
            <w:proofErr w:type="spellStart"/>
            <w:r w:rsidRPr="00B4420A">
              <w:rPr>
                <w:rFonts w:ascii="Times New Roman" w:hAnsi="Times New Roman"/>
                <w:sz w:val="24"/>
              </w:rPr>
              <w:t>игрыдревности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50</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Наблюдение</w:t>
            </w:r>
            <w:proofErr w:type="spellEnd"/>
            <w:r w:rsidRPr="00B4420A">
              <w:rPr>
                <w:rFonts w:ascii="Times New Roman" w:hAnsi="Times New Roman"/>
                <w:sz w:val="24"/>
              </w:rPr>
              <w:t xml:space="preserve"> </w:t>
            </w:r>
            <w:proofErr w:type="spellStart"/>
            <w:r w:rsidRPr="00B4420A">
              <w:rPr>
                <w:rFonts w:ascii="Times New Roman" w:hAnsi="Times New Roman"/>
                <w:sz w:val="24"/>
              </w:rPr>
              <w:t>зафизическимразвитием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51</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Прямая</w:t>
            </w:r>
            <w:proofErr w:type="spellEnd"/>
            <w:r w:rsidRPr="00B4420A">
              <w:rPr>
                <w:rFonts w:ascii="Times New Roman" w:hAnsi="Times New Roman"/>
                <w:sz w:val="24"/>
              </w:rPr>
              <w:t xml:space="preserve"> </w:t>
            </w:r>
            <w:proofErr w:type="spellStart"/>
            <w:r w:rsidRPr="00B4420A">
              <w:rPr>
                <w:rFonts w:ascii="Times New Roman" w:hAnsi="Times New Roman"/>
                <w:sz w:val="24"/>
              </w:rPr>
              <w:t>нижняяподачамяча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52</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Приём и передача мяча снизу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53</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Приём и передача мяча сверху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lastRenderedPageBreak/>
              <w:t>54</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Техническиедействия</w:t>
            </w:r>
            <w:proofErr w:type="spellEnd"/>
            <w:r w:rsidRPr="00B4420A">
              <w:rPr>
                <w:rFonts w:ascii="Times New Roman" w:hAnsi="Times New Roman"/>
                <w:sz w:val="24"/>
              </w:rPr>
              <w:t xml:space="preserve"> с </w:t>
            </w:r>
            <w:proofErr w:type="spellStart"/>
            <w:r w:rsidRPr="00B4420A">
              <w:rPr>
                <w:rFonts w:ascii="Times New Roman" w:hAnsi="Times New Roman"/>
                <w:sz w:val="24"/>
              </w:rPr>
              <w:t>мячом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55</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Техническиедействия</w:t>
            </w:r>
            <w:proofErr w:type="spellEnd"/>
            <w:r w:rsidRPr="00B4420A">
              <w:rPr>
                <w:rFonts w:ascii="Times New Roman" w:hAnsi="Times New Roman"/>
                <w:sz w:val="24"/>
              </w:rPr>
              <w:t xml:space="preserve"> с </w:t>
            </w:r>
            <w:proofErr w:type="spellStart"/>
            <w:r w:rsidRPr="00B4420A">
              <w:rPr>
                <w:rFonts w:ascii="Times New Roman" w:hAnsi="Times New Roman"/>
                <w:sz w:val="24"/>
              </w:rPr>
              <w:t>мячом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56</w:t>
            </w:r>
          </w:p>
        </w:tc>
        <w:tc>
          <w:tcPr>
            <w:tcW w:w="7938" w:type="dxa"/>
            <w:tcMar>
              <w:top w:w="50" w:type="dxa"/>
              <w:left w:w="100" w:type="dxa"/>
            </w:tcMar>
            <w:vAlign w:val="center"/>
          </w:tcPr>
          <w:p w:rsidR="00B54241" w:rsidRPr="00B4420A" w:rsidRDefault="00B54241" w:rsidP="00D927CF">
            <w:pPr>
              <w:spacing w:after="0"/>
              <w:ind w:left="135"/>
              <w:rPr>
                <w:lang w:val="ru-RU"/>
              </w:rPr>
            </w:pPr>
            <w:proofErr w:type="gramStart"/>
            <w:r w:rsidRPr="00B4420A">
              <w:rPr>
                <w:rFonts w:ascii="Times New Roman" w:hAnsi="Times New Roman"/>
                <w:sz w:val="24"/>
                <w:lang w:val="ru-RU"/>
              </w:rPr>
              <w:t>Зимний фестиваль ГТО. (сдача норм ГТО с соблюдением правил и техники выполнения испытаний (тестов) 3 ступени</w:t>
            </w:r>
            <w:proofErr w:type="gram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 xml:space="preserve">Передвижение на лыжах попеременным </w:t>
            </w:r>
            <w:proofErr w:type="spellStart"/>
            <w:r w:rsidRPr="00B4420A">
              <w:rPr>
                <w:rFonts w:ascii="Times New Roman" w:hAnsi="Times New Roman"/>
                <w:sz w:val="24"/>
                <w:lang w:val="ru-RU"/>
              </w:rPr>
              <w:t>двухшажным</w:t>
            </w:r>
            <w:proofErr w:type="spellEnd"/>
            <w:r w:rsidRPr="00B4420A">
              <w:rPr>
                <w:rFonts w:ascii="Times New Roman" w:hAnsi="Times New Roman"/>
                <w:sz w:val="24"/>
                <w:lang w:val="ru-RU"/>
              </w:rPr>
              <w:t xml:space="preserve"> ходом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58</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 xml:space="preserve">Передвижение на лыжах попеременным </w:t>
            </w:r>
            <w:proofErr w:type="spellStart"/>
            <w:r w:rsidRPr="00B4420A">
              <w:rPr>
                <w:rFonts w:ascii="Times New Roman" w:hAnsi="Times New Roman"/>
                <w:sz w:val="24"/>
                <w:lang w:val="ru-RU"/>
              </w:rPr>
              <w:t>двухшажным</w:t>
            </w:r>
            <w:proofErr w:type="spellEnd"/>
            <w:r w:rsidRPr="00B4420A">
              <w:rPr>
                <w:rFonts w:ascii="Times New Roman" w:hAnsi="Times New Roman"/>
                <w:sz w:val="24"/>
                <w:lang w:val="ru-RU"/>
              </w:rPr>
              <w:t xml:space="preserve"> ходом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59</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Повороты на лыжах способом переступания</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60</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Повороты на лыжах способом переступания</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61</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Подъём в горку на лыжах способом «лесенка»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62</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Подъём в горку на лыжах способом «лесенка»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63</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Спуск на лыжах с пологого склона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64</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Спуск на лыжах с пологого склона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65</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Преодоление небольших препятствий при спуске с пологого склона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66</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Преодоление небольших препятствий при спуске с пологого склона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Составление дневника по физической культуре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68</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и техника выполнения норматива комплекса ГТО: Бег на лыжах 1 км. </w:t>
            </w:r>
            <w:proofErr w:type="spellStart"/>
            <w:r w:rsidRPr="00B4420A">
              <w:rPr>
                <w:rFonts w:ascii="Times New Roman" w:hAnsi="Times New Roman"/>
                <w:sz w:val="24"/>
              </w:rPr>
              <w:t>Эстафеты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69</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и техника выполнения норматива комплекса ГТО: Бег на лыжах 1 км. </w:t>
            </w:r>
            <w:proofErr w:type="spellStart"/>
            <w:r w:rsidRPr="00B4420A">
              <w:rPr>
                <w:rFonts w:ascii="Times New Roman" w:hAnsi="Times New Roman"/>
                <w:sz w:val="24"/>
              </w:rPr>
              <w:t>Эстафеты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70</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Техникаловлимяча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71</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Техникаловлимяча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72</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Техникапередачимяча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73</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Техникапередачимяча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74</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Ведение мяча стоя на месте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75</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Ведение мяча стоя на месте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76</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Ведениемяча</w:t>
            </w:r>
            <w:proofErr w:type="spellEnd"/>
            <w:r w:rsidRPr="00B4420A">
              <w:rPr>
                <w:rFonts w:ascii="Times New Roman" w:hAnsi="Times New Roman"/>
                <w:sz w:val="24"/>
              </w:rPr>
              <w:t xml:space="preserve"> в </w:t>
            </w:r>
            <w:proofErr w:type="spellStart"/>
            <w:r w:rsidRPr="00B4420A">
              <w:rPr>
                <w:rFonts w:ascii="Times New Roman" w:hAnsi="Times New Roman"/>
                <w:sz w:val="24"/>
              </w:rPr>
              <w:t>движении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77</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Ведениемяча</w:t>
            </w:r>
            <w:proofErr w:type="spellEnd"/>
            <w:r w:rsidRPr="00B4420A">
              <w:rPr>
                <w:rFonts w:ascii="Times New Roman" w:hAnsi="Times New Roman"/>
                <w:sz w:val="24"/>
              </w:rPr>
              <w:t xml:space="preserve"> в </w:t>
            </w:r>
            <w:proofErr w:type="spellStart"/>
            <w:r w:rsidRPr="00B4420A">
              <w:rPr>
                <w:rFonts w:ascii="Times New Roman" w:hAnsi="Times New Roman"/>
                <w:sz w:val="24"/>
              </w:rPr>
              <w:t>движении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78</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Бросок баскетбольного мяча в корзину двумя руками от груди с места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79</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Бросок баскетбольного мяча в корзину двумя руками от груди с места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80</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Техническиедействия</w:t>
            </w:r>
            <w:proofErr w:type="spellEnd"/>
            <w:r w:rsidRPr="00B4420A">
              <w:rPr>
                <w:rFonts w:ascii="Times New Roman" w:hAnsi="Times New Roman"/>
                <w:sz w:val="24"/>
              </w:rPr>
              <w:t xml:space="preserve"> с </w:t>
            </w:r>
            <w:proofErr w:type="spellStart"/>
            <w:r w:rsidRPr="00B4420A">
              <w:rPr>
                <w:rFonts w:ascii="Times New Roman" w:hAnsi="Times New Roman"/>
                <w:sz w:val="24"/>
              </w:rPr>
              <w:t>мячом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81</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Техническиедействия</w:t>
            </w:r>
            <w:proofErr w:type="spellEnd"/>
            <w:r w:rsidRPr="00B4420A">
              <w:rPr>
                <w:rFonts w:ascii="Times New Roman" w:hAnsi="Times New Roman"/>
                <w:sz w:val="24"/>
              </w:rPr>
              <w:t xml:space="preserve"> с </w:t>
            </w:r>
            <w:proofErr w:type="spellStart"/>
            <w:r w:rsidRPr="00B4420A">
              <w:rPr>
                <w:rFonts w:ascii="Times New Roman" w:hAnsi="Times New Roman"/>
                <w:sz w:val="24"/>
              </w:rPr>
              <w:t>мячом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82</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Режим</w:t>
            </w:r>
            <w:proofErr w:type="spellEnd"/>
            <w:r w:rsidRPr="00B4420A">
              <w:rPr>
                <w:rFonts w:ascii="Times New Roman" w:hAnsi="Times New Roman"/>
                <w:sz w:val="24"/>
              </w:rPr>
              <w:t xml:space="preserve"> </w:t>
            </w:r>
            <w:proofErr w:type="spellStart"/>
            <w:r w:rsidRPr="00B4420A">
              <w:rPr>
                <w:rFonts w:ascii="Times New Roman" w:hAnsi="Times New Roman"/>
                <w:sz w:val="24"/>
              </w:rPr>
              <w:t>дня</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83</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Организация и проведение самостоятельных занятий</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84</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 Подвижные игры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85</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Прыжок в длину с места толчком двумя ногами.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86</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Упражнения</w:t>
            </w:r>
            <w:proofErr w:type="spellEnd"/>
            <w:r w:rsidRPr="00B4420A">
              <w:rPr>
                <w:rFonts w:ascii="Times New Roman" w:hAnsi="Times New Roman"/>
                <w:sz w:val="24"/>
              </w:rPr>
              <w:t xml:space="preserve"> </w:t>
            </w:r>
            <w:proofErr w:type="spellStart"/>
            <w:r w:rsidRPr="00B4420A">
              <w:rPr>
                <w:rFonts w:ascii="Times New Roman" w:hAnsi="Times New Roman"/>
                <w:sz w:val="24"/>
              </w:rPr>
              <w:t>утреннейзарядки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lastRenderedPageBreak/>
              <w:t>87</w:t>
            </w:r>
          </w:p>
        </w:tc>
        <w:tc>
          <w:tcPr>
            <w:tcW w:w="7938"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sz w:val="24"/>
                <w:lang w:val="ru-RU"/>
              </w:rPr>
              <w:t xml:space="preserve">Правила и техника выполнения норматива комплекса ГТО: Поднимание туловища из положения лежа на спине. </w:t>
            </w:r>
            <w:proofErr w:type="spellStart"/>
            <w:r w:rsidRPr="00B4420A">
              <w:rPr>
                <w:rFonts w:ascii="Times New Roman" w:hAnsi="Times New Roman"/>
                <w:sz w:val="24"/>
              </w:rPr>
              <w:t>Подвижныеигры</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88</w:t>
            </w:r>
          </w:p>
        </w:tc>
        <w:tc>
          <w:tcPr>
            <w:tcW w:w="7938" w:type="dxa"/>
            <w:tcMar>
              <w:top w:w="50" w:type="dxa"/>
              <w:left w:w="100" w:type="dxa"/>
            </w:tcMar>
            <w:vAlign w:val="center"/>
          </w:tcPr>
          <w:p w:rsidR="00B54241" w:rsidRPr="00B4420A" w:rsidRDefault="00B54241" w:rsidP="00D927CF">
            <w:pPr>
              <w:spacing w:after="0"/>
              <w:ind w:left="135"/>
              <w:rPr>
                <w:lang w:val="ru-RU"/>
              </w:rPr>
            </w:pPr>
            <w:proofErr w:type="gramStart"/>
            <w:r w:rsidRPr="00B4420A">
              <w:rPr>
                <w:rFonts w:ascii="Times New Roman" w:hAnsi="Times New Roman"/>
                <w:sz w:val="24"/>
                <w:lang w:val="ru-RU"/>
              </w:rPr>
              <w:t>Летний фестиваль ГТО. (сдача норм ГТО с соблюдением правил и техники выполнения испытаний (тестов) 3 ступени</w:t>
            </w:r>
            <w:proofErr w:type="gram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89</w:t>
            </w:r>
          </w:p>
        </w:tc>
        <w:tc>
          <w:tcPr>
            <w:tcW w:w="7938" w:type="dxa"/>
            <w:tcMar>
              <w:top w:w="50" w:type="dxa"/>
              <w:left w:w="100" w:type="dxa"/>
            </w:tcMar>
            <w:vAlign w:val="center"/>
          </w:tcPr>
          <w:p w:rsidR="00B54241" w:rsidRPr="00B4420A" w:rsidRDefault="00B54241" w:rsidP="00D927CF">
            <w:pPr>
              <w:spacing w:after="0"/>
              <w:ind w:left="135"/>
              <w:rPr>
                <w:lang w:val="ru-RU"/>
              </w:rPr>
            </w:pPr>
            <w:proofErr w:type="gramStart"/>
            <w:r w:rsidRPr="00B4420A">
              <w:rPr>
                <w:rFonts w:ascii="Times New Roman" w:hAnsi="Times New Roman"/>
                <w:sz w:val="24"/>
                <w:lang w:val="ru-RU"/>
              </w:rPr>
              <w:t>Летний фестиваль ГТО. (сдача норм ГТО с соблюдением правил и техники выполнения испытаний (тестов) 3 ступени</w:t>
            </w:r>
            <w:proofErr w:type="gram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90</w:t>
            </w:r>
          </w:p>
        </w:tc>
        <w:tc>
          <w:tcPr>
            <w:tcW w:w="7938" w:type="dxa"/>
            <w:tcMar>
              <w:top w:w="50" w:type="dxa"/>
              <w:left w:w="100" w:type="dxa"/>
            </w:tcMar>
            <w:vAlign w:val="center"/>
          </w:tcPr>
          <w:p w:rsidR="00B54241" w:rsidRPr="00B4420A" w:rsidRDefault="00B54241" w:rsidP="00D927CF">
            <w:pPr>
              <w:spacing w:after="0"/>
              <w:ind w:left="135"/>
            </w:pPr>
            <w:proofErr w:type="spellStart"/>
            <w:r w:rsidRPr="00B4420A">
              <w:rPr>
                <w:rFonts w:ascii="Times New Roman" w:hAnsi="Times New Roman"/>
                <w:sz w:val="24"/>
              </w:rPr>
              <w:t>Бег</w:t>
            </w:r>
            <w:proofErr w:type="spellEnd"/>
            <w:r w:rsidRPr="00B4420A">
              <w:rPr>
                <w:rFonts w:ascii="Times New Roman" w:hAnsi="Times New Roman"/>
                <w:sz w:val="24"/>
              </w:rPr>
              <w:t xml:space="preserve"> </w:t>
            </w:r>
            <w:proofErr w:type="spellStart"/>
            <w:r w:rsidRPr="00B4420A">
              <w:rPr>
                <w:rFonts w:ascii="Times New Roman" w:hAnsi="Times New Roman"/>
                <w:sz w:val="24"/>
              </w:rPr>
              <w:t>накороткиедистанции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91</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Бег на 30м. Эстафеты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92</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Прыжок в длину с разбега способом «согнув ноги»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93</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Метание мяча весом 150г. Подвижные игры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94</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Бег</w:t>
            </w:r>
            <w:proofErr w:type="spellEnd"/>
            <w:r w:rsidRPr="00B4420A">
              <w:rPr>
                <w:rFonts w:ascii="Times New Roman" w:hAnsi="Times New Roman"/>
                <w:sz w:val="24"/>
              </w:rPr>
              <w:t xml:space="preserve"> </w:t>
            </w:r>
            <w:proofErr w:type="spellStart"/>
            <w:r w:rsidRPr="00B4420A">
              <w:rPr>
                <w:rFonts w:ascii="Times New Roman" w:hAnsi="Times New Roman"/>
                <w:sz w:val="24"/>
              </w:rPr>
              <w:t>надлинныедистанции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95</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Бег на 1000м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96</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Правила и техника выполнения норматива комплекса ГТО: Кросс на 2 км. Подводящие упражнения</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97</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lang w:val="ru-RU"/>
              </w:rPr>
              <w:t>Промежуточная аттестация (тестовая работа)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98</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Удар по мячу внутренней стороной стопы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99</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Остановка катящегося мяча внутренней стороной стопы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100</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Ведение футбольного мяча «по прямой»</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101</w:t>
            </w:r>
          </w:p>
        </w:tc>
        <w:tc>
          <w:tcPr>
            <w:tcW w:w="7938" w:type="dxa"/>
            <w:tcMar>
              <w:top w:w="50" w:type="dxa"/>
              <w:left w:w="100" w:type="dxa"/>
            </w:tcMar>
            <w:vAlign w:val="center"/>
          </w:tcPr>
          <w:p w:rsidR="00B54241" w:rsidRPr="00B4420A" w:rsidRDefault="00B54241" w:rsidP="00D927CF">
            <w:pPr>
              <w:spacing w:after="0"/>
              <w:ind w:left="135"/>
              <w:rPr>
                <w:lang w:val="ru-RU"/>
              </w:rPr>
            </w:pPr>
            <w:r w:rsidRPr="00B4420A">
              <w:rPr>
                <w:rFonts w:ascii="Times New Roman" w:hAnsi="Times New Roman"/>
                <w:sz w:val="24"/>
                <w:lang w:val="ru-RU"/>
              </w:rPr>
              <w:t>Ведение футбольного мяча «по кругу»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102</w:t>
            </w:r>
          </w:p>
        </w:tc>
        <w:tc>
          <w:tcPr>
            <w:tcW w:w="7938" w:type="dxa"/>
            <w:tcMar>
              <w:top w:w="50" w:type="dxa"/>
              <w:left w:w="100" w:type="dxa"/>
            </w:tcMar>
            <w:vAlign w:val="center"/>
          </w:tcPr>
          <w:p w:rsidR="00B54241" w:rsidRPr="00B4420A" w:rsidRDefault="00B54241" w:rsidP="00D927CF">
            <w:pPr>
              <w:spacing w:after="0"/>
              <w:ind w:left="135"/>
              <w:rPr>
                <w:lang w:val="ru-RU"/>
              </w:rPr>
            </w:pPr>
            <w:proofErr w:type="spellStart"/>
            <w:r w:rsidRPr="00B4420A">
              <w:rPr>
                <w:rFonts w:ascii="Times New Roman" w:hAnsi="Times New Roman"/>
                <w:sz w:val="24"/>
              </w:rPr>
              <w:t>Обводка</w:t>
            </w:r>
            <w:proofErr w:type="spellEnd"/>
            <w:r w:rsidRPr="00B4420A">
              <w:rPr>
                <w:rFonts w:ascii="Times New Roman" w:hAnsi="Times New Roman"/>
                <w:sz w:val="24"/>
              </w:rPr>
              <w:t xml:space="preserve"> </w:t>
            </w:r>
            <w:proofErr w:type="spellStart"/>
            <w:r w:rsidRPr="00B4420A">
              <w:rPr>
                <w:rFonts w:ascii="Times New Roman" w:hAnsi="Times New Roman"/>
                <w:sz w:val="24"/>
              </w:rPr>
              <w:t>мячомориентиров</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bl>
    <w:p w:rsidR="00B54241" w:rsidRDefault="00B54241" w:rsidP="00095B43">
      <w:pPr>
        <w:sectPr w:rsidR="00B54241" w:rsidSect="00B4420A">
          <w:pgSz w:w="11906" w:h="16383"/>
          <w:pgMar w:top="850" w:right="1134" w:bottom="1701" w:left="1134" w:header="720" w:footer="720" w:gutter="0"/>
          <w:cols w:space="720"/>
          <w:docGrid w:linePitch="299"/>
        </w:sectPr>
      </w:pPr>
    </w:p>
    <w:p w:rsidR="00095B43" w:rsidRDefault="00095B43" w:rsidP="00095B43">
      <w:pPr>
        <w:spacing w:after="0"/>
        <w:jc w:val="center"/>
      </w:pPr>
      <w:r>
        <w:rPr>
          <w:rFonts w:ascii="Times New Roman" w:hAnsi="Times New Roman"/>
          <w:b/>
          <w:color w:val="000000"/>
          <w:sz w:val="28"/>
        </w:rPr>
        <w:lastRenderedPageBreak/>
        <w:t>ПОУРОЧНОЕ ПЛАНИРОВАНИЕ</w:t>
      </w:r>
    </w:p>
    <w:p w:rsidR="00095B43" w:rsidRDefault="00095B43" w:rsidP="00095B43">
      <w:pPr>
        <w:spacing w:after="0"/>
        <w:ind w:left="120"/>
        <w:jc w:val="center"/>
        <w:rPr>
          <w:rFonts w:ascii="Times New Roman" w:hAnsi="Times New Roman"/>
          <w:b/>
          <w:color w:val="000000"/>
          <w:sz w:val="28"/>
        </w:rPr>
      </w:pPr>
      <w:r>
        <w:rPr>
          <w:rFonts w:ascii="Times New Roman" w:hAnsi="Times New Roman"/>
          <w:b/>
          <w:color w:val="000000"/>
          <w:sz w:val="28"/>
          <w:lang w:val="ru-RU"/>
        </w:rPr>
        <w:t xml:space="preserve">7 </w:t>
      </w:r>
      <w:r>
        <w:rPr>
          <w:rFonts w:ascii="Times New Roman" w:hAnsi="Times New Roman"/>
          <w:b/>
          <w:color w:val="000000"/>
          <w:sz w:val="28"/>
        </w:rPr>
        <w:t xml:space="preserve"> КЛАСС</w:t>
      </w:r>
    </w:p>
    <w:p w:rsidR="00B54241" w:rsidRDefault="00B54241" w:rsidP="00095B43">
      <w:pPr>
        <w:spacing w:after="0"/>
        <w:ind w:left="120"/>
        <w:jc w:val="center"/>
      </w:pPr>
    </w:p>
    <w:tbl>
      <w:tblPr>
        <w:tblW w:w="11057"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1"/>
        <w:gridCol w:w="7938"/>
        <w:gridCol w:w="992"/>
        <w:gridCol w:w="1276"/>
      </w:tblGrid>
      <w:tr w:rsidR="00B54241" w:rsidRPr="002F3586" w:rsidTr="00D927CF">
        <w:trPr>
          <w:trHeight w:val="768"/>
          <w:tblCellSpacing w:w="20" w:type="nil"/>
          <w:jc w:val="center"/>
        </w:trPr>
        <w:tc>
          <w:tcPr>
            <w:tcW w:w="851" w:type="dxa"/>
            <w:tcMar>
              <w:top w:w="50" w:type="dxa"/>
              <w:left w:w="100" w:type="dxa"/>
            </w:tcMar>
            <w:vAlign w:val="center"/>
          </w:tcPr>
          <w:p w:rsidR="00B54241" w:rsidRPr="002F3586" w:rsidRDefault="00B54241" w:rsidP="00D927CF">
            <w:pPr>
              <w:spacing w:after="0"/>
              <w:ind w:left="135"/>
            </w:pPr>
            <w:r w:rsidRPr="002F3586">
              <w:rPr>
                <w:rFonts w:ascii="Times New Roman" w:hAnsi="Times New Roman"/>
                <w:b/>
                <w:sz w:val="24"/>
              </w:rPr>
              <w:t xml:space="preserve">№ п/п </w:t>
            </w:r>
          </w:p>
        </w:tc>
        <w:tc>
          <w:tcPr>
            <w:tcW w:w="7938" w:type="dxa"/>
            <w:tcMar>
              <w:top w:w="50" w:type="dxa"/>
              <w:left w:w="100" w:type="dxa"/>
            </w:tcMar>
            <w:vAlign w:val="center"/>
          </w:tcPr>
          <w:p w:rsidR="00B54241" w:rsidRPr="002F3586" w:rsidRDefault="00B54241" w:rsidP="00D927CF">
            <w:pPr>
              <w:spacing w:after="0"/>
              <w:ind w:left="135"/>
              <w:jc w:val="center"/>
            </w:pPr>
            <w:proofErr w:type="spellStart"/>
            <w:r w:rsidRPr="002F3586">
              <w:rPr>
                <w:rFonts w:ascii="Times New Roman" w:hAnsi="Times New Roman"/>
                <w:b/>
                <w:sz w:val="24"/>
              </w:rPr>
              <w:t>Темаурока</w:t>
            </w:r>
            <w:proofErr w:type="spellEnd"/>
          </w:p>
          <w:p w:rsidR="00B54241" w:rsidRPr="002F3586" w:rsidRDefault="00B54241" w:rsidP="00D927CF">
            <w:pPr>
              <w:spacing w:after="0"/>
              <w:jc w:val="center"/>
            </w:pPr>
          </w:p>
        </w:tc>
        <w:tc>
          <w:tcPr>
            <w:tcW w:w="992" w:type="dxa"/>
            <w:tcBorders>
              <w:right w:val="single" w:sz="4" w:space="0" w:color="auto"/>
            </w:tcBorders>
            <w:tcMar>
              <w:top w:w="50" w:type="dxa"/>
              <w:left w:w="100" w:type="dxa"/>
            </w:tcMar>
            <w:vAlign w:val="center"/>
          </w:tcPr>
          <w:p w:rsidR="00B54241" w:rsidRPr="002F3586" w:rsidRDefault="00B54241" w:rsidP="00D927CF">
            <w:pPr>
              <w:spacing w:after="0"/>
              <w:ind w:left="135"/>
              <w:jc w:val="center"/>
            </w:pPr>
            <w:proofErr w:type="spellStart"/>
            <w:r w:rsidRPr="002F3586">
              <w:rPr>
                <w:rFonts w:ascii="Times New Roman" w:hAnsi="Times New Roman"/>
                <w:b/>
                <w:sz w:val="24"/>
              </w:rPr>
              <w:t>Всего</w:t>
            </w:r>
            <w:proofErr w:type="spellEnd"/>
          </w:p>
          <w:p w:rsidR="00B54241" w:rsidRPr="002F3586" w:rsidRDefault="00B54241" w:rsidP="00D927CF">
            <w:pPr>
              <w:spacing w:after="0"/>
              <w:ind w:left="135"/>
              <w:jc w:val="center"/>
            </w:pPr>
          </w:p>
        </w:tc>
        <w:tc>
          <w:tcPr>
            <w:tcW w:w="1276" w:type="dxa"/>
            <w:tcBorders>
              <w:left w:val="single" w:sz="4" w:space="0" w:color="auto"/>
            </w:tcBorders>
            <w:vAlign w:val="center"/>
          </w:tcPr>
          <w:p w:rsidR="00B54241" w:rsidRPr="002F3586" w:rsidRDefault="00B54241" w:rsidP="00D927CF">
            <w:pPr>
              <w:spacing w:after="0"/>
              <w:jc w:val="center"/>
              <w:rPr>
                <w:rFonts w:ascii="Times New Roman" w:hAnsi="Times New Roman"/>
                <w:b/>
                <w:sz w:val="24"/>
              </w:rPr>
            </w:pPr>
            <w:proofErr w:type="spellStart"/>
            <w:r w:rsidRPr="002F3586">
              <w:rPr>
                <w:rFonts w:ascii="Times New Roman" w:hAnsi="Times New Roman"/>
                <w:b/>
                <w:sz w:val="24"/>
              </w:rPr>
              <w:t>Дата</w:t>
            </w:r>
            <w:proofErr w:type="spellEnd"/>
          </w:p>
          <w:p w:rsidR="00B54241" w:rsidRPr="002F3586" w:rsidRDefault="00B54241" w:rsidP="00D927CF">
            <w:pPr>
              <w:spacing w:after="0"/>
              <w:jc w:val="center"/>
              <w:rPr>
                <w:rFonts w:ascii="Times New Roman" w:hAnsi="Times New Roman"/>
                <w:b/>
                <w:sz w:val="24"/>
              </w:rPr>
            </w:pPr>
            <w:proofErr w:type="spellStart"/>
            <w:r w:rsidRPr="002F3586">
              <w:rPr>
                <w:rFonts w:ascii="Times New Roman" w:hAnsi="Times New Roman"/>
                <w:b/>
                <w:sz w:val="24"/>
              </w:rPr>
              <w:t>изучения</w:t>
            </w:r>
            <w:proofErr w:type="spellEnd"/>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w:t>
            </w:r>
          </w:p>
        </w:tc>
        <w:tc>
          <w:tcPr>
            <w:tcW w:w="7938" w:type="dxa"/>
            <w:tcMar>
              <w:top w:w="50" w:type="dxa"/>
              <w:left w:w="100" w:type="dxa"/>
            </w:tcMar>
            <w:vAlign w:val="center"/>
          </w:tcPr>
          <w:p w:rsidR="00B54241" w:rsidRPr="002F3586" w:rsidRDefault="00B54241" w:rsidP="00D927CF">
            <w:pPr>
              <w:spacing w:after="0"/>
              <w:jc w:val="both"/>
              <w:rPr>
                <w:lang w:val="ru-RU"/>
              </w:rPr>
            </w:pPr>
            <w:r w:rsidRPr="002F3586">
              <w:rPr>
                <w:rFonts w:ascii="Times New Roman" w:hAnsi="Times New Roman"/>
                <w:sz w:val="24"/>
                <w:lang w:val="ru-RU"/>
              </w:rPr>
              <w:t>Истоки развития олимпизма в России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w:t>
            </w:r>
          </w:p>
        </w:tc>
        <w:tc>
          <w:tcPr>
            <w:tcW w:w="7938" w:type="dxa"/>
            <w:tcMar>
              <w:top w:w="50" w:type="dxa"/>
              <w:left w:w="100" w:type="dxa"/>
            </w:tcMar>
            <w:vAlign w:val="center"/>
          </w:tcPr>
          <w:p w:rsidR="00B54241" w:rsidRPr="002F3586" w:rsidRDefault="00B54241" w:rsidP="00D927CF">
            <w:pPr>
              <w:spacing w:after="0"/>
              <w:ind w:left="42"/>
              <w:rPr>
                <w:lang w:val="ru-RU"/>
              </w:rPr>
            </w:pPr>
            <w:r w:rsidRPr="002F3586">
              <w:rPr>
                <w:rFonts w:ascii="Times New Roman" w:hAnsi="Times New Roman"/>
                <w:sz w:val="24"/>
                <w:lang w:val="ru-RU"/>
              </w:rPr>
              <w:t>Олимпийское движение в СССР и современной России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w:t>
            </w:r>
          </w:p>
        </w:tc>
        <w:tc>
          <w:tcPr>
            <w:tcW w:w="7938" w:type="dxa"/>
            <w:tcMar>
              <w:top w:w="50" w:type="dxa"/>
              <w:left w:w="100" w:type="dxa"/>
            </w:tcMar>
            <w:vAlign w:val="center"/>
          </w:tcPr>
          <w:p w:rsidR="00B54241" w:rsidRPr="002F3586" w:rsidRDefault="00B54241" w:rsidP="00D927CF">
            <w:pPr>
              <w:spacing w:after="0"/>
              <w:ind w:left="135"/>
            </w:pPr>
            <w:r w:rsidRPr="002F3586">
              <w:rPr>
                <w:rFonts w:ascii="Times New Roman" w:hAnsi="Times New Roman"/>
                <w:sz w:val="24"/>
                <w:lang w:val="ru-RU"/>
              </w:rPr>
              <w:t xml:space="preserve">История ВФСК ГТО, возрождение ГТО. Правила выполнения спортивных нормативов 4 ступени. </w:t>
            </w:r>
            <w:proofErr w:type="spellStart"/>
            <w:r w:rsidRPr="002F3586">
              <w:rPr>
                <w:rFonts w:ascii="Times New Roman" w:hAnsi="Times New Roman"/>
                <w:sz w:val="24"/>
              </w:rPr>
              <w:t>Правила</w:t>
            </w:r>
            <w:proofErr w:type="spellEnd"/>
            <w:r w:rsidRPr="002F3586">
              <w:rPr>
                <w:rFonts w:ascii="Times New Roman" w:hAnsi="Times New Roman"/>
                <w:sz w:val="24"/>
              </w:rPr>
              <w:t xml:space="preserve"> ТБ. </w:t>
            </w:r>
            <w:proofErr w:type="spellStart"/>
            <w:r w:rsidRPr="002F3586">
              <w:rPr>
                <w:rFonts w:ascii="Times New Roman" w:hAnsi="Times New Roman"/>
                <w:sz w:val="24"/>
              </w:rPr>
              <w:t>Перваяпомощьпритравмах</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 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Фестиваль «Мы и ГТО»</w:t>
            </w:r>
            <w:proofErr w:type="gramStart"/>
            <w:r w:rsidRPr="002F3586">
              <w:rPr>
                <w:rFonts w:ascii="Times New Roman" w:hAnsi="Times New Roman"/>
                <w:sz w:val="24"/>
                <w:lang w:val="ru-RU"/>
              </w:rPr>
              <w:t>.</w:t>
            </w:r>
            <w:proofErr w:type="gramEnd"/>
            <w:r w:rsidRPr="002F3586">
              <w:rPr>
                <w:rFonts w:ascii="Times New Roman" w:hAnsi="Times New Roman"/>
                <w:sz w:val="24"/>
                <w:lang w:val="ru-RU"/>
              </w:rPr>
              <w:t xml:space="preserve"> (</w:t>
            </w:r>
            <w:proofErr w:type="gramStart"/>
            <w:r w:rsidRPr="002F3586">
              <w:rPr>
                <w:rFonts w:ascii="Times New Roman" w:hAnsi="Times New Roman"/>
                <w:sz w:val="24"/>
                <w:lang w:val="ru-RU"/>
              </w:rPr>
              <w:t>с</w:t>
            </w:r>
            <w:proofErr w:type="gramEnd"/>
            <w:r w:rsidRPr="002F3586">
              <w:rPr>
                <w:rFonts w:ascii="Times New Roman" w:hAnsi="Times New Roman"/>
                <w:sz w:val="24"/>
                <w:lang w:val="ru-RU"/>
              </w:rPr>
              <w:t>дача норм ГТО с соблюдением правил и техники выполнения испытаний (тестов) 4 ступени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Бег на 30м и 60м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Прыжки с разбега в длину и в высоту</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Метание малого мяча в катящуюся мишень</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Метание мяча весом 150г</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Челночный бег 3*10м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11</w:t>
            </w:r>
          </w:p>
        </w:tc>
        <w:tc>
          <w:tcPr>
            <w:tcW w:w="7938" w:type="dxa"/>
            <w:tcMar>
              <w:top w:w="50" w:type="dxa"/>
              <w:left w:w="100" w:type="dxa"/>
            </w:tcMar>
            <w:vAlign w:val="center"/>
          </w:tcPr>
          <w:p w:rsidR="00B54241" w:rsidRPr="002F3586" w:rsidRDefault="00B54241" w:rsidP="00D927CF">
            <w:pPr>
              <w:spacing w:after="0"/>
              <w:ind w:left="135"/>
              <w:rPr>
                <w:lang w:val="ru-RU"/>
              </w:rPr>
            </w:pPr>
            <w:proofErr w:type="spellStart"/>
            <w:r w:rsidRPr="002F3586">
              <w:rPr>
                <w:rFonts w:ascii="Times New Roman" w:hAnsi="Times New Roman"/>
                <w:sz w:val="24"/>
              </w:rPr>
              <w:t>Преодоление</w:t>
            </w:r>
            <w:proofErr w:type="spellEnd"/>
            <w:r w:rsidRPr="002F3586">
              <w:rPr>
                <w:rFonts w:ascii="Times New Roman" w:hAnsi="Times New Roman"/>
                <w:sz w:val="24"/>
              </w:rPr>
              <w:t xml:space="preserve"> </w:t>
            </w:r>
            <w:proofErr w:type="spellStart"/>
            <w:r w:rsidRPr="002F3586">
              <w:rPr>
                <w:rFonts w:ascii="Times New Roman" w:hAnsi="Times New Roman"/>
                <w:sz w:val="24"/>
              </w:rPr>
              <w:t>препятствийнаступанием</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13</w:t>
            </w:r>
          </w:p>
        </w:tc>
        <w:tc>
          <w:tcPr>
            <w:tcW w:w="7938" w:type="dxa"/>
            <w:tcMar>
              <w:top w:w="50" w:type="dxa"/>
              <w:left w:w="100" w:type="dxa"/>
            </w:tcMar>
            <w:vAlign w:val="center"/>
          </w:tcPr>
          <w:p w:rsidR="00B54241" w:rsidRPr="002F3586" w:rsidRDefault="00B54241" w:rsidP="00D927CF">
            <w:pPr>
              <w:spacing w:after="0"/>
              <w:ind w:left="135"/>
              <w:rPr>
                <w:lang w:val="ru-RU"/>
              </w:rPr>
            </w:pPr>
            <w:proofErr w:type="spellStart"/>
            <w:r w:rsidRPr="002F3586">
              <w:rPr>
                <w:rFonts w:ascii="Times New Roman" w:hAnsi="Times New Roman"/>
                <w:sz w:val="24"/>
              </w:rPr>
              <w:t>Преодоление</w:t>
            </w:r>
            <w:proofErr w:type="spellEnd"/>
            <w:r w:rsidRPr="002F3586">
              <w:rPr>
                <w:rFonts w:ascii="Times New Roman" w:hAnsi="Times New Roman"/>
                <w:sz w:val="24"/>
              </w:rPr>
              <w:t xml:space="preserve"> </w:t>
            </w:r>
            <w:proofErr w:type="spellStart"/>
            <w:r w:rsidRPr="002F3586">
              <w:rPr>
                <w:rFonts w:ascii="Times New Roman" w:hAnsi="Times New Roman"/>
                <w:sz w:val="24"/>
              </w:rPr>
              <w:t>препятствийпрыжковымбегом</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 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15</w:t>
            </w:r>
          </w:p>
        </w:tc>
        <w:tc>
          <w:tcPr>
            <w:tcW w:w="7938" w:type="dxa"/>
            <w:tcMar>
              <w:top w:w="50" w:type="dxa"/>
              <w:left w:w="100" w:type="dxa"/>
            </w:tcMar>
            <w:vAlign w:val="center"/>
          </w:tcPr>
          <w:p w:rsidR="00B54241" w:rsidRPr="002F3586" w:rsidRDefault="00B54241" w:rsidP="00D927CF">
            <w:pPr>
              <w:spacing w:after="0"/>
              <w:ind w:left="135"/>
              <w:rPr>
                <w:lang w:val="ru-RU"/>
              </w:rPr>
            </w:pPr>
            <w:proofErr w:type="spellStart"/>
            <w:r w:rsidRPr="002F3586">
              <w:rPr>
                <w:rFonts w:ascii="Times New Roman" w:hAnsi="Times New Roman"/>
                <w:sz w:val="24"/>
              </w:rPr>
              <w:t>Эстафетный</w:t>
            </w:r>
            <w:proofErr w:type="spellEnd"/>
            <w:r w:rsidRPr="002F3586">
              <w:rPr>
                <w:rFonts w:ascii="Times New Roman" w:hAnsi="Times New Roman"/>
                <w:sz w:val="24"/>
              </w:rPr>
              <w:t xml:space="preserve"> </w:t>
            </w:r>
            <w:proofErr w:type="spellStart"/>
            <w:r w:rsidRPr="002F3586">
              <w:rPr>
                <w:rFonts w:ascii="Times New Roman" w:hAnsi="Times New Roman"/>
                <w:sz w:val="24"/>
              </w:rPr>
              <w:t>бег</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Бег на 1500м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17</w:t>
            </w:r>
          </w:p>
        </w:tc>
        <w:tc>
          <w:tcPr>
            <w:tcW w:w="7938" w:type="dxa"/>
            <w:tcMar>
              <w:top w:w="50" w:type="dxa"/>
              <w:left w:w="100" w:type="dxa"/>
            </w:tcMar>
            <w:vAlign w:val="center"/>
          </w:tcPr>
          <w:p w:rsidR="00B54241" w:rsidRPr="002F3586" w:rsidRDefault="00B54241" w:rsidP="00D927CF">
            <w:pPr>
              <w:spacing w:after="0"/>
              <w:ind w:left="135"/>
              <w:rPr>
                <w:lang w:val="ru-RU"/>
              </w:rPr>
            </w:pPr>
            <w:proofErr w:type="spellStart"/>
            <w:r w:rsidRPr="002F3586">
              <w:rPr>
                <w:rFonts w:ascii="Times New Roman" w:hAnsi="Times New Roman"/>
                <w:sz w:val="24"/>
              </w:rPr>
              <w:t>Упражнения</w:t>
            </w:r>
            <w:proofErr w:type="spellEnd"/>
            <w:r w:rsidRPr="002F3586">
              <w:rPr>
                <w:rFonts w:ascii="Times New Roman" w:hAnsi="Times New Roman"/>
                <w:sz w:val="24"/>
              </w:rPr>
              <w:t xml:space="preserve"> </w:t>
            </w:r>
            <w:proofErr w:type="spellStart"/>
            <w:r w:rsidRPr="002F3586">
              <w:rPr>
                <w:rFonts w:ascii="Times New Roman" w:hAnsi="Times New Roman"/>
                <w:sz w:val="24"/>
              </w:rPr>
              <w:t>длякоррекциителосложения</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Кросс на 3 км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19</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Средние и длинные передачи мяча по прямой</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Средние и длинные передачи мяча по диагонали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Тактические действия при выполнении углового удара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Тактические действия при вбрасывании мяча из-за боковой линии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lastRenderedPageBreak/>
              <w:t>24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Воспитание качеств личности на занятиях физической культурой и спортом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Соблюдение правил техники безопасности и гигиены мест занятий физическими упражнениями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sidRPr="002F3586">
              <w:rPr>
                <w:rFonts w:ascii="Times New Roman" w:hAnsi="Times New Roman"/>
                <w:sz w:val="24"/>
              </w:rPr>
              <w:t>Сгибание</w:t>
            </w:r>
            <w:proofErr w:type="spellEnd"/>
            <w:r w:rsidRPr="002F3586">
              <w:rPr>
                <w:rFonts w:ascii="Times New Roman" w:hAnsi="Times New Roman"/>
                <w:sz w:val="24"/>
              </w:rPr>
              <w:t xml:space="preserve"> и </w:t>
            </w:r>
            <w:proofErr w:type="spellStart"/>
            <w:r w:rsidRPr="002F3586">
              <w:rPr>
                <w:rFonts w:ascii="Times New Roman" w:hAnsi="Times New Roman"/>
                <w:sz w:val="24"/>
              </w:rPr>
              <w:t>разгибаниерук</w:t>
            </w:r>
            <w:proofErr w:type="spellEnd"/>
            <w:r w:rsidRPr="002F3586">
              <w:rPr>
                <w:rFonts w:ascii="Times New Roman" w:hAnsi="Times New Roman"/>
                <w:sz w:val="24"/>
              </w:rPr>
              <w:t xml:space="preserve"> в </w:t>
            </w:r>
            <w:proofErr w:type="spellStart"/>
            <w:r w:rsidRPr="002F3586">
              <w:rPr>
                <w:rFonts w:ascii="Times New Roman" w:hAnsi="Times New Roman"/>
                <w:sz w:val="24"/>
              </w:rPr>
              <w:t>упорележанаполу</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29</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Плавание 50м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32</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Акробатическиекомбинации</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33</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Акробатическиепирамиды</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Стойка на голове с опорой на руки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Стойка на голове с опорой на руки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36</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Комплексупражненийстеп-аэробики</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37</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Комплексупражненийстеп-аэробики</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38</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Комбинациянагимнастическомбревне</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39</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Комбинациянагимнастическомбревне</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Комбинация на низкой гимнастической перекладине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Комбинация на низкой гимнастической перекладине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Лазанье по канату в два приёма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Лазанье по канату в два приёма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Упражнения для профилактики нарушения осанки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45</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Верхняяпрямаяподачамяча</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46</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Верхняяпрямаяподачамяча</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Передача мяча через сетку двумя руками сверху</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Передача мяча через сетку двумя руками сверху</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49</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Тактическаяподготовка</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Способы и процедуры оценивания техники двигательных действий</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51</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Переводмячазаголову</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 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52</w:t>
            </w:r>
          </w:p>
        </w:tc>
        <w:tc>
          <w:tcPr>
            <w:tcW w:w="7938" w:type="dxa"/>
            <w:tcMar>
              <w:top w:w="50" w:type="dxa"/>
              <w:left w:w="100" w:type="dxa"/>
            </w:tcMar>
            <w:vAlign w:val="center"/>
          </w:tcPr>
          <w:p w:rsidR="00B54241" w:rsidRPr="002F3586" w:rsidRDefault="00B54241" w:rsidP="00D927CF">
            <w:pPr>
              <w:spacing w:after="0"/>
              <w:ind w:left="135"/>
            </w:pPr>
            <w:proofErr w:type="spellStart"/>
            <w:r w:rsidRPr="002F3586">
              <w:rPr>
                <w:rFonts w:ascii="Times New Roman" w:hAnsi="Times New Roman"/>
                <w:sz w:val="24"/>
              </w:rPr>
              <w:t>Переводмячазаголову</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 xml:space="preserve">Игровая деятельность с использованием разученных технических </w:t>
            </w:r>
            <w:r w:rsidRPr="002F3586">
              <w:rPr>
                <w:rFonts w:ascii="Times New Roman" w:hAnsi="Times New Roman"/>
                <w:sz w:val="24"/>
                <w:lang w:val="ru-RU"/>
              </w:rPr>
              <w:lastRenderedPageBreak/>
              <w:t>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lastRenderedPageBreak/>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lastRenderedPageBreak/>
              <w:t>54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Упражнения для профилактики нарушения осанки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Торможение на лыжах способом «упор»</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Торможение на лыжах способом «упор»</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Поворот упором при спуске с пологого склона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59</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Поворот упором при спуске с пологого склона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Преодоление естественных препятствий на лыжах</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Преодоление естественных препятствий на лыжах</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Переход с одного хода на другой во время прохождения учебной дистанции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Переход с одного хода на другой во время прохождения учебной дистанции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Спуски и подъёмы во время прохождения учебной дистанции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Спуски и подъёмы во время прохождения учебной дистанции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Бег на лыжах 2 км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Бег на лыжах 2 км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BD7B0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69</w:t>
            </w:r>
          </w:p>
        </w:tc>
        <w:tc>
          <w:tcPr>
            <w:tcW w:w="7938" w:type="dxa"/>
            <w:tcMar>
              <w:top w:w="50" w:type="dxa"/>
              <w:left w:w="100" w:type="dxa"/>
            </w:tcMar>
            <w:vAlign w:val="center"/>
          </w:tcPr>
          <w:p w:rsidR="00B54241" w:rsidRPr="002F3586" w:rsidRDefault="00B54241" w:rsidP="00D927CF">
            <w:pPr>
              <w:spacing w:after="0"/>
              <w:ind w:left="135"/>
              <w:rPr>
                <w:rFonts w:ascii="Times New Roman" w:hAnsi="Times New Roman"/>
                <w:sz w:val="24"/>
                <w:lang w:val="ru-RU"/>
              </w:rPr>
            </w:pPr>
            <w:r w:rsidRPr="002F3586">
              <w:rPr>
                <w:rFonts w:ascii="Times New Roman" w:hAnsi="Times New Roman"/>
                <w:sz w:val="24"/>
                <w:lang w:val="ru-RU"/>
              </w:rPr>
              <w:t>Правила и техника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B54241" w:rsidRPr="002F3586" w:rsidRDefault="00B54241" w:rsidP="00D927CF">
            <w:pPr>
              <w:spacing w:after="0"/>
              <w:ind w:left="135"/>
              <w:jc w:val="center"/>
              <w:rPr>
                <w:rFonts w:ascii="Times New Roman" w:hAnsi="Times New Roman"/>
                <w:sz w:val="24"/>
                <w:lang w:val="ru-RU"/>
              </w:rPr>
            </w:pPr>
          </w:p>
        </w:tc>
        <w:tc>
          <w:tcPr>
            <w:tcW w:w="1276" w:type="dxa"/>
            <w:tcMar>
              <w:top w:w="50" w:type="dxa"/>
              <w:left w:w="100" w:type="dxa"/>
            </w:tcMar>
            <w:vAlign w:val="center"/>
          </w:tcPr>
          <w:p w:rsidR="00B54241" w:rsidRPr="002F3586" w:rsidRDefault="00B54241" w:rsidP="00D927CF">
            <w:pPr>
              <w:spacing w:after="0"/>
              <w:ind w:left="135"/>
              <w:rPr>
                <w:lang w:val="ru-RU"/>
              </w:rPr>
            </w:pPr>
          </w:p>
        </w:tc>
      </w:tr>
      <w:tr w:rsidR="00B54241" w:rsidRPr="00BD7B0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70</w:t>
            </w:r>
          </w:p>
        </w:tc>
        <w:tc>
          <w:tcPr>
            <w:tcW w:w="7938" w:type="dxa"/>
            <w:tcMar>
              <w:top w:w="50" w:type="dxa"/>
              <w:left w:w="100" w:type="dxa"/>
            </w:tcMar>
            <w:vAlign w:val="center"/>
          </w:tcPr>
          <w:p w:rsidR="00B54241" w:rsidRPr="002F3586" w:rsidRDefault="00B54241" w:rsidP="00D927CF">
            <w:pPr>
              <w:spacing w:after="0"/>
              <w:ind w:left="135"/>
              <w:rPr>
                <w:rFonts w:ascii="Times New Roman" w:hAnsi="Times New Roman"/>
                <w:sz w:val="24"/>
                <w:lang w:val="ru-RU"/>
              </w:rPr>
            </w:pPr>
            <w:r w:rsidRPr="002F3586">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992" w:type="dxa"/>
            <w:tcMar>
              <w:top w:w="50" w:type="dxa"/>
              <w:left w:w="100" w:type="dxa"/>
            </w:tcMar>
            <w:vAlign w:val="center"/>
          </w:tcPr>
          <w:p w:rsidR="00B54241" w:rsidRPr="002F3586" w:rsidRDefault="00B54241" w:rsidP="00D927CF">
            <w:pPr>
              <w:spacing w:after="0"/>
              <w:ind w:left="135"/>
              <w:jc w:val="center"/>
              <w:rPr>
                <w:rFonts w:ascii="Times New Roman" w:hAnsi="Times New Roman"/>
                <w:sz w:val="24"/>
                <w:lang w:val="ru-RU"/>
              </w:rPr>
            </w:pPr>
          </w:p>
        </w:tc>
        <w:tc>
          <w:tcPr>
            <w:tcW w:w="1276" w:type="dxa"/>
            <w:tcMar>
              <w:top w:w="50" w:type="dxa"/>
              <w:left w:w="100" w:type="dxa"/>
            </w:tcMar>
            <w:vAlign w:val="center"/>
          </w:tcPr>
          <w:p w:rsidR="00B54241" w:rsidRPr="002F3586" w:rsidRDefault="00B54241" w:rsidP="00D927CF">
            <w:pPr>
              <w:spacing w:after="0"/>
              <w:ind w:left="135"/>
              <w:rPr>
                <w:lang w:val="ru-RU"/>
              </w:rPr>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Передача мяча после отскока от пола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Передача мяча после отскока от пола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Ловля мяча после отскока от пола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Ловля мяча после отскока от пола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Бросок мяча в корзину двумя руками снизу после ведения</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Бросок мяча в корзину двумя руками снизу после ведения</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Бросок мяча в корзину двумя рукам от груди после ведения</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Бросок мяча в корзину двумя рукам от груди после ведения</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79</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Оценивание оздоровительного эффекта занятий физической культурой</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lastRenderedPageBreak/>
              <w:t>82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 xml:space="preserve">Преодоление препятствий </w:t>
            </w:r>
            <w:proofErr w:type="spellStart"/>
            <w:r w:rsidRPr="002F3586">
              <w:rPr>
                <w:rFonts w:ascii="Times New Roman" w:hAnsi="Times New Roman"/>
                <w:sz w:val="24"/>
                <w:lang w:val="ru-RU"/>
              </w:rPr>
              <w:t>наступанием</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 xml:space="preserve">Преодоление препятствий прыжковым бегом </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Челночный бег 3*10м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86</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Прыжки с разбега в длину и в высоту</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Метание малого мяча в катящуюся мишень</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89</w:t>
            </w:r>
          </w:p>
        </w:tc>
        <w:tc>
          <w:tcPr>
            <w:tcW w:w="7938" w:type="dxa"/>
            <w:tcMar>
              <w:top w:w="50" w:type="dxa"/>
              <w:left w:w="100" w:type="dxa"/>
            </w:tcMar>
            <w:vAlign w:val="center"/>
          </w:tcPr>
          <w:p w:rsidR="00B54241" w:rsidRPr="002F3586" w:rsidRDefault="00B54241" w:rsidP="00D927CF">
            <w:pPr>
              <w:spacing w:after="0"/>
              <w:ind w:left="135"/>
              <w:rPr>
                <w:lang w:val="ru-RU"/>
              </w:rPr>
            </w:pPr>
            <w:proofErr w:type="spellStart"/>
            <w:r w:rsidRPr="002F3586">
              <w:rPr>
                <w:rFonts w:ascii="Times New Roman" w:hAnsi="Times New Roman"/>
                <w:sz w:val="24"/>
              </w:rPr>
              <w:t>Эстафетный</w:t>
            </w:r>
            <w:proofErr w:type="spellEnd"/>
            <w:r w:rsidRPr="002F3586">
              <w:rPr>
                <w:rFonts w:ascii="Times New Roman" w:hAnsi="Times New Roman"/>
                <w:sz w:val="24"/>
              </w:rPr>
              <w:t xml:space="preserve"> </w:t>
            </w:r>
            <w:proofErr w:type="spellStart"/>
            <w:r w:rsidRPr="002F3586">
              <w:rPr>
                <w:rFonts w:ascii="Times New Roman" w:hAnsi="Times New Roman"/>
                <w:sz w:val="24"/>
              </w:rPr>
              <w:t>бег</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Бег на 30м и 60м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91</w:t>
            </w:r>
          </w:p>
        </w:tc>
        <w:tc>
          <w:tcPr>
            <w:tcW w:w="7938" w:type="dxa"/>
            <w:tcMar>
              <w:top w:w="50" w:type="dxa"/>
              <w:left w:w="100" w:type="dxa"/>
            </w:tcMar>
            <w:vAlign w:val="center"/>
          </w:tcPr>
          <w:p w:rsidR="00B54241" w:rsidRPr="002F3586" w:rsidRDefault="00B54241" w:rsidP="00D927CF">
            <w:pPr>
              <w:spacing w:after="0"/>
              <w:ind w:left="135"/>
              <w:rPr>
                <w:lang w:val="ru-RU"/>
              </w:rPr>
            </w:pPr>
            <w:proofErr w:type="spellStart"/>
            <w:r w:rsidRPr="002F3586">
              <w:rPr>
                <w:rFonts w:ascii="Times New Roman" w:hAnsi="Times New Roman"/>
                <w:sz w:val="24"/>
              </w:rPr>
              <w:t>Планирование</w:t>
            </w:r>
            <w:proofErr w:type="spellEnd"/>
            <w:r w:rsidRPr="002F3586">
              <w:rPr>
                <w:rFonts w:ascii="Times New Roman" w:hAnsi="Times New Roman"/>
                <w:sz w:val="24"/>
              </w:rPr>
              <w:t xml:space="preserve"> </w:t>
            </w:r>
            <w:proofErr w:type="spellStart"/>
            <w:r w:rsidRPr="002F3586">
              <w:rPr>
                <w:rFonts w:ascii="Times New Roman" w:hAnsi="Times New Roman"/>
                <w:sz w:val="24"/>
              </w:rPr>
              <w:t>занятийтехническойподготовкой</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 xml:space="preserve">История ВФСК ГТО, возрождение ГТО. Правила выполнения спортивных нормативов 4 ступени. </w:t>
            </w:r>
            <w:proofErr w:type="spellStart"/>
            <w:r w:rsidRPr="002F3586">
              <w:rPr>
                <w:rFonts w:ascii="Times New Roman" w:hAnsi="Times New Roman"/>
                <w:sz w:val="24"/>
              </w:rPr>
              <w:t>Правила</w:t>
            </w:r>
            <w:proofErr w:type="spellEnd"/>
            <w:r w:rsidRPr="002F3586">
              <w:rPr>
                <w:rFonts w:ascii="Times New Roman" w:hAnsi="Times New Roman"/>
                <w:sz w:val="24"/>
              </w:rPr>
              <w:t xml:space="preserve"> ТБ. </w:t>
            </w:r>
            <w:proofErr w:type="spellStart"/>
            <w:r w:rsidRPr="002F3586">
              <w:rPr>
                <w:rFonts w:ascii="Times New Roman" w:hAnsi="Times New Roman"/>
                <w:sz w:val="24"/>
              </w:rPr>
              <w:t>Перваяпомощьпритравмах</w:t>
            </w:r>
            <w:proofErr w:type="spellEnd"/>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93</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Метание мяча весом 150г</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94</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Фестиваль «Мы и ГТО»</w:t>
            </w:r>
            <w:proofErr w:type="gramStart"/>
            <w:r w:rsidRPr="002F3586">
              <w:rPr>
                <w:rFonts w:ascii="Times New Roman" w:hAnsi="Times New Roman"/>
                <w:sz w:val="24"/>
                <w:lang w:val="ru-RU"/>
              </w:rPr>
              <w:t>.</w:t>
            </w:r>
            <w:proofErr w:type="gramEnd"/>
            <w:r w:rsidRPr="002F3586">
              <w:rPr>
                <w:rFonts w:ascii="Times New Roman" w:hAnsi="Times New Roman"/>
                <w:sz w:val="24"/>
                <w:lang w:val="ru-RU"/>
              </w:rPr>
              <w:t xml:space="preserve"> (</w:t>
            </w:r>
            <w:proofErr w:type="gramStart"/>
            <w:r w:rsidRPr="002F3586">
              <w:rPr>
                <w:rFonts w:ascii="Times New Roman" w:hAnsi="Times New Roman"/>
                <w:sz w:val="24"/>
                <w:lang w:val="ru-RU"/>
              </w:rPr>
              <w:t>с</w:t>
            </w:r>
            <w:proofErr w:type="gramEnd"/>
            <w:r w:rsidRPr="002F3586">
              <w:rPr>
                <w:rFonts w:ascii="Times New Roman" w:hAnsi="Times New Roman"/>
                <w:sz w:val="24"/>
                <w:lang w:val="ru-RU"/>
              </w:rPr>
              <w:t>дача норм ГТО с соблюдением правил и техники выполнения испытаний (тестов) 4 ступени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95</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Бег на 1500м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96</w:t>
            </w:r>
          </w:p>
        </w:tc>
        <w:tc>
          <w:tcPr>
            <w:tcW w:w="7938" w:type="dxa"/>
            <w:tcMar>
              <w:top w:w="50" w:type="dxa"/>
              <w:left w:w="100" w:type="dxa"/>
            </w:tcMar>
            <w:vAlign w:val="center"/>
          </w:tcPr>
          <w:p w:rsidR="00B54241" w:rsidRPr="002F3586" w:rsidRDefault="00B54241" w:rsidP="00D927CF">
            <w:pPr>
              <w:spacing w:after="0"/>
              <w:ind w:left="135"/>
              <w:rPr>
                <w:rFonts w:ascii="Times New Roman" w:hAnsi="Times New Roman" w:cs="Times New Roman"/>
                <w:lang w:val="ru-RU"/>
              </w:rPr>
            </w:pPr>
            <w:r w:rsidRPr="002F3586">
              <w:rPr>
                <w:rFonts w:ascii="Times New Roman" w:hAnsi="Times New Roman" w:cs="Times New Roman"/>
                <w:sz w:val="24"/>
                <w:lang w:val="ru-RU"/>
              </w:rPr>
              <w:t>Промежуточная аттестация (тестовая работа)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97</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Правила и техника выполнения норматива комплекса ГТО: Кросс на 3 км</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98</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Средние и длинные передачи мяча по прямой</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99</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Средние и длинные передачи мяча по диагонали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100</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Тактические действия при выполнении углового удара</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101</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Тактические действия при вбрасывании мяча из-за боковой линии</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r w:rsidR="00B54241" w:rsidRPr="002F3586" w:rsidTr="00D927CF">
        <w:trPr>
          <w:trHeight w:val="144"/>
          <w:tblCellSpacing w:w="20" w:type="nil"/>
          <w:jc w:val="center"/>
        </w:trPr>
        <w:tc>
          <w:tcPr>
            <w:tcW w:w="851" w:type="dxa"/>
            <w:tcMar>
              <w:top w:w="50" w:type="dxa"/>
              <w:left w:w="100" w:type="dxa"/>
            </w:tcMar>
            <w:vAlign w:val="center"/>
          </w:tcPr>
          <w:p w:rsidR="00B54241" w:rsidRPr="002F3586" w:rsidRDefault="00B54241" w:rsidP="00D927CF">
            <w:pPr>
              <w:spacing w:after="0"/>
            </w:pPr>
            <w:r w:rsidRPr="002F3586">
              <w:rPr>
                <w:rFonts w:ascii="Times New Roman" w:hAnsi="Times New Roman"/>
                <w:sz w:val="24"/>
              </w:rPr>
              <w:t>102</w:t>
            </w:r>
          </w:p>
        </w:tc>
        <w:tc>
          <w:tcPr>
            <w:tcW w:w="7938" w:type="dxa"/>
            <w:tcMar>
              <w:top w:w="50" w:type="dxa"/>
              <w:left w:w="100" w:type="dxa"/>
            </w:tcMar>
            <w:vAlign w:val="center"/>
          </w:tcPr>
          <w:p w:rsidR="00B54241" w:rsidRPr="002F3586" w:rsidRDefault="00B54241" w:rsidP="00D927CF">
            <w:pPr>
              <w:spacing w:after="0"/>
              <w:ind w:left="135"/>
              <w:rPr>
                <w:lang w:val="ru-RU"/>
              </w:rPr>
            </w:pPr>
            <w:r w:rsidRPr="002F3586">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2F3586" w:rsidRDefault="00B54241" w:rsidP="00D927CF">
            <w:pPr>
              <w:spacing w:after="0"/>
              <w:ind w:left="135"/>
              <w:jc w:val="center"/>
            </w:pPr>
            <w:r w:rsidRPr="002F3586">
              <w:rPr>
                <w:rFonts w:ascii="Times New Roman" w:hAnsi="Times New Roman"/>
                <w:sz w:val="24"/>
              </w:rPr>
              <w:t xml:space="preserve">1 </w:t>
            </w:r>
          </w:p>
        </w:tc>
        <w:tc>
          <w:tcPr>
            <w:tcW w:w="1276" w:type="dxa"/>
            <w:tcMar>
              <w:top w:w="50" w:type="dxa"/>
              <w:left w:w="100" w:type="dxa"/>
            </w:tcMar>
            <w:vAlign w:val="center"/>
          </w:tcPr>
          <w:p w:rsidR="00B54241" w:rsidRPr="002F3586" w:rsidRDefault="00B54241" w:rsidP="00D927CF">
            <w:pPr>
              <w:spacing w:after="0"/>
              <w:ind w:left="135"/>
            </w:pPr>
          </w:p>
        </w:tc>
      </w:tr>
    </w:tbl>
    <w:p w:rsidR="00095B43" w:rsidRDefault="00095B43" w:rsidP="00095B43">
      <w:pPr>
        <w:sectPr w:rsidR="00095B43" w:rsidSect="00B4420A">
          <w:pgSz w:w="11906" w:h="16383"/>
          <w:pgMar w:top="850" w:right="1134" w:bottom="1701" w:left="1134" w:header="720" w:footer="720" w:gutter="0"/>
          <w:cols w:space="720"/>
          <w:docGrid w:linePitch="299"/>
        </w:sectPr>
      </w:pPr>
    </w:p>
    <w:p w:rsidR="00095B43" w:rsidRDefault="00095B43" w:rsidP="00095B43">
      <w:pPr>
        <w:spacing w:after="0"/>
        <w:jc w:val="center"/>
      </w:pPr>
      <w:r>
        <w:rPr>
          <w:rFonts w:ascii="Times New Roman" w:hAnsi="Times New Roman"/>
          <w:b/>
          <w:color w:val="000000"/>
          <w:sz w:val="28"/>
        </w:rPr>
        <w:lastRenderedPageBreak/>
        <w:t>ПОУРОЧНОЕ ПЛАНИРОВАНИЕ</w:t>
      </w:r>
    </w:p>
    <w:p w:rsidR="00095B43" w:rsidRDefault="00095B43" w:rsidP="00095B43">
      <w:pPr>
        <w:spacing w:after="0"/>
        <w:ind w:left="120"/>
        <w:jc w:val="center"/>
        <w:rPr>
          <w:rFonts w:ascii="Times New Roman" w:hAnsi="Times New Roman"/>
          <w:b/>
          <w:color w:val="000000"/>
          <w:sz w:val="28"/>
        </w:rPr>
      </w:pPr>
      <w:r>
        <w:rPr>
          <w:rFonts w:ascii="Times New Roman" w:hAnsi="Times New Roman"/>
          <w:b/>
          <w:color w:val="000000"/>
          <w:sz w:val="28"/>
          <w:lang w:val="ru-RU"/>
        </w:rPr>
        <w:t xml:space="preserve">8 </w:t>
      </w:r>
      <w:r>
        <w:rPr>
          <w:rFonts w:ascii="Times New Roman" w:hAnsi="Times New Roman"/>
          <w:b/>
          <w:color w:val="000000"/>
          <w:sz w:val="28"/>
        </w:rPr>
        <w:t xml:space="preserve"> КЛАСС</w:t>
      </w:r>
    </w:p>
    <w:p w:rsidR="00B54241" w:rsidRDefault="00B54241" w:rsidP="00095B43">
      <w:pPr>
        <w:spacing w:after="0"/>
        <w:ind w:left="120"/>
        <w:jc w:val="center"/>
      </w:pPr>
    </w:p>
    <w:tbl>
      <w:tblPr>
        <w:tblW w:w="11057"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1"/>
        <w:gridCol w:w="7938"/>
        <w:gridCol w:w="992"/>
        <w:gridCol w:w="1276"/>
      </w:tblGrid>
      <w:tr w:rsidR="00B54241" w:rsidRPr="00B4420A" w:rsidTr="00D927CF">
        <w:trPr>
          <w:trHeight w:val="768"/>
          <w:tblCellSpacing w:w="20" w:type="nil"/>
          <w:jc w:val="center"/>
        </w:trPr>
        <w:tc>
          <w:tcPr>
            <w:tcW w:w="851" w:type="dxa"/>
            <w:tcMar>
              <w:top w:w="50" w:type="dxa"/>
              <w:left w:w="100" w:type="dxa"/>
            </w:tcMar>
            <w:vAlign w:val="center"/>
          </w:tcPr>
          <w:p w:rsidR="00B54241" w:rsidRPr="00B4420A" w:rsidRDefault="00B54241" w:rsidP="00D927CF">
            <w:pPr>
              <w:spacing w:after="0"/>
              <w:ind w:left="135"/>
            </w:pPr>
            <w:r w:rsidRPr="00B4420A">
              <w:rPr>
                <w:rFonts w:ascii="Times New Roman" w:hAnsi="Times New Roman"/>
                <w:b/>
                <w:sz w:val="24"/>
              </w:rPr>
              <w:t xml:space="preserve">№ п/п </w:t>
            </w:r>
          </w:p>
        </w:tc>
        <w:tc>
          <w:tcPr>
            <w:tcW w:w="7938" w:type="dxa"/>
            <w:tcMar>
              <w:top w:w="50" w:type="dxa"/>
              <w:left w:w="100" w:type="dxa"/>
            </w:tcMar>
            <w:vAlign w:val="center"/>
          </w:tcPr>
          <w:p w:rsidR="00B54241" w:rsidRPr="00B4420A" w:rsidRDefault="00B54241" w:rsidP="00D927CF">
            <w:pPr>
              <w:spacing w:after="0"/>
              <w:ind w:left="135"/>
              <w:jc w:val="center"/>
            </w:pPr>
            <w:proofErr w:type="spellStart"/>
            <w:r w:rsidRPr="00B4420A">
              <w:rPr>
                <w:rFonts w:ascii="Times New Roman" w:hAnsi="Times New Roman"/>
                <w:b/>
                <w:sz w:val="24"/>
              </w:rPr>
              <w:t>Темаурока</w:t>
            </w:r>
            <w:proofErr w:type="spellEnd"/>
          </w:p>
          <w:p w:rsidR="00B54241" w:rsidRPr="00B4420A" w:rsidRDefault="00B54241" w:rsidP="00D927CF">
            <w:pPr>
              <w:spacing w:after="0"/>
              <w:jc w:val="center"/>
            </w:pPr>
          </w:p>
        </w:tc>
        <w:tc>
          <w:tcPr>
            <w:tcW w:w="992" w:type="dxa"/>
            <w:tcBorders>
              <w:right w:val="single" w:sz="4" w:space="0" w:color="auto"/>
            </w:tcBorders>
            <w:tcMar>
              <w:top w:w="50" w:type="dxa"/>
              <w:left w:w="100" w:type="dxa"/>
            </w:tcMar>
            <w:vAlign w:val="center"/>
          </w:tcPr>
          <w:p w:rsidR="00B54241" w:rsidRPr="00B4420A" w:rsidRDefault="00B54241" w:rsidP="00D927CF">
            <w:pPr>
              <w:spacing w:after="0"/>
              <w:ind w:left="135"/>
              <w:jc w:val="center"/>
            </w:pPr>
            <w:proofErr w:type="spellStart"/>
            <w:r w:rsidRPr="00B4420A">
              <w:rPr>
                <w:rFonts w:ascii="Times New Roman" w:hAnsi="Times New Roman"/>
                <w:b/>
                <w:sz w:val="24"/>
              </w:rPr>
              <w:t>Всего</w:t>
            </w:r>
            <w:proofErr w:type="spellEnd"/>
          </w:p>
          <w:p w:rsidR="00B54241" w:rsidRPr="00B4420A" w:rsidRDefault="00B54241" w:rsidP="00D927CF">
            <w:pPr>
              <w:spacing w:after="0"/>
              <w:ind w:left="135"/>
              <w:jc w:val="center"/>
            </w:pPr>
          </w:p>
        </w:tc>
        <w:tc>
          <w:tcPr>
            <w:tcW w:w="1276" w:type="dxa"/>
            <w:tcBorders>
              <w:left w:val="single" w:sz="4" w:space="0" w:color="auto"/>
            </w:tcBorders>
            <w:vAlign w:val="center"/>
          </w:tcPr>
          <w:p w:rsidR="00B54241" w:rsidRPr="00B4420A" w:rsidRDefault="00B54241" w:rsidP="00D927CF">
            <w:pPr>
              <w:spacing w:after="0"/>
              <w:jc w:val="center"/>
              <w:rPr>
                <w:rFonts w:ascii="Times New Roman" w:hAnsi="Times New Roman"/>
                <w:b/>
                <w:sz w:val="24"/>
              </w:rPr>
            </w:pPr>
            <w:proofErr w:type="spellStart"/>
            <w:r w:rsidRPr="00B4420A">
              <w:rPr>
                <w:rFonts w:ascii="Times New Roman" w:hAnsi="Times New Roman"/>
                <w:b/>
                <w:sz w:val="24"/>
              </w:rPr>
              <w:t>Дата</w:t>
            </w:r>
            <w:proofErr w:type="spellEnd"/>
          </w:p>
          <w:p w:rsidR="00B54241" w:rsidRPr="00B4420A" w:rsidRDefault="00B54241" w:rsidP="00D927CF">
            <w:pPr>
              <w:spacing w:after="0"/>
              <w:jc w:val="center"/>
              <w:rPr>
                <w:rFonts w:ascii="Times New Roman" w:hAnsi="Times New Roman"/>
                <w:b/>
                <w:sz w:val="24"/>
              </w:rPr>
            </w:pPr>
            <w:proofErr w:type="spellStart"/>
            <w:r w:rsidRPr="00B4420A">
              <w:rPr>
                <w:rFonts w:ascii="Times New Roman" w:hAnsi="Times New Roman"/>
                <w:b/>
                <w:sz w:val="24"/>
              </w:rPr>
              <w:t>изучения</w:t>
            </w:r>
            <w:proofErr w:type="spellEnd"/>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Физическая культура в современном обществе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Всестороннее и гармоничное физическое развитие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w:t>
            </w:r>
          </w:p>
        </w:tc>
        <w:tc>
          <w:tcPr>
            <w:tcW w:w="7938" w:type="dxa"/>
            <w:tcMar>
              <w:top w:w="50" w:type="dxa"/>
              <w:left w:w="100" w:type="dxa"/>
            </w:tcMar>
            <w:vAlign w:val="center"/>
          </w:tcPr>
          <w:p w:rsidR="00B54241" w:rsidRPr="00605363" w:rsidRDefault="00B54241" w:rsidP="00D927CF">
            <w:pPr>
              <w:spacing w:after="0"/>
              <w:ind w:left="135"/>
            </w:pPr>
            <w:r w:rsidRPr="00605363">
              <w:rPr>
                <w:rFonts w:ascii="Times New Roman" w:hAnsi="Times New Roman"/>
                <w:sz w:val="24"/>
                <w:lang w:val="ru-RU"/>
              </w:rPr>
              <w:t xml:space="preserve">История ВФСК ГТО, возрождение ГТО. Правила выполнения спортивных нормативов 4-5 ступени. </w:t>
            </w:r>
            <w:proofErr w:type="spellStart"/>
            <w:r w:rsidRPr="00605363">
              <w:rPr>
                <w:rFonts w:ascii="Times New Roman" w:hAnsi="Times New Roman"/>
                <w:sz w:val="24"/>
              </w:rPr>
              <w:t>Правила</w:t>
            </w:r>
            <w:proofErr w:type="spellEnd"/>
            <w:r w:rsidRPr="00605363">
              <w:rPr>
                <w:rFonts w:ascii="Times New Roman" w:hAnsi="Times New Roman"/>
                <w:sz w:val="24"/>
              </w:rPr>
              <w:t xml:space="preserve"> ТБ. </w:t>
            </w:r>
            <w:proofErr w:type="spellStart"/>
            <w:r w:rsidRPr="00605363">
              <w:rPr>
                <w:rFonts w:ascii="Times New Roman" w:hAnsi="Times New Roman"/>
                <w:sz w:val="24"/>
              </w:rPr>
              <w:t>Перваяпомощьпритравмах</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 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sz w:val="24"/>
              </w:rPr>
              <w:t>Бег</w:t>
            </w:r>
            <w:proofErr w:type="spellEnd"/>
            <w:r w:rsidRPr="00605363">
              <w:rPr>
                <w:rFonts w:ascii="Times New Roman" w:hAnsi="Times New Roman"/>
                <w:sz w:val="24"/>
              </w:rPr>
              <w:t xml:space="preserve"> </w:t>
            </w:r>
            <w:proofErr w:type="spellStart"/>
            <w:r w:rsidRPr="00605363">
              <w:rPr>
                <w:rFonts w:ascii="Times New Roman" w:hAnsi="Times New Roman"/>
                <w:sz w:val="24"/>
              </w:rPr>
              <w:t>накороткиедистанции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Бег на 30м и 60м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Прыжки в длину с разбега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Прыжок в длину с разбега способом «прогнувшись»</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Метание мяча весом 150г</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sz w:val="24"/>
              </w:rPr>
              <w:t>Бег</w:t>
            </w:r>
            <w:proofErr w:type="spellEnd"/>
            <w:r w:rsidRPr="00605363">
              <w:rPr>
                <w:rFonts w:ascii="Times New Roman" w:hAnsi="Times New Roman"/>
                <w:sz w:val="24"/>
              </w:rPr>
              <w:t xml:space="preserve"> </w:t>
            </w:r>
            <w:proofErr w:type="spellStart"/>
            <w:r w:rsidRPr="00605363">
              <w:rPr>
                <w:rFonts w:ascii="Times New Roman" w:hAnsi="Times New Roman"/>
                <w:sz w:val="24"/>
              </w:rPr>
              <w:t>насредниедистанции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Бег на 1500м или 2000м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12</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sz w:val="24"/>
              </w:rPr>
              <w:t>Бег</w:t>
            </w:r>
            <w:proofErr w:type="spellEnd"/>
            <w:r w:rsidRPr="00605363">
              <w:rPr>
                <w:rFonts w:ascii="Times New Roman" w:hAnsi="Times New Roman"/>
                <w:sz w:val="24"/>
              </w:rPr>
              <w:t xml:space="preserve"> </w:t>
            </w:r>
            <w:proofErr w:type="spellStart"/>
            <w:r w:rsidRPr="00605363">
              <w:rPr>
                <w:rFonts w:ascii="Times New Roman" w:hAnsi="Times New Roman"/>
                <w:sz w:val="24"/>
              </w:rPr>
              <w:t>надлинныедистанции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Кросс на 3 км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Фестиваль «Мы сдадим ГТО»</w:t>
            </w:r>
            <w:proofErr w:type="gramStart"/>
            <w:r w:rsidRPr="00605363">
              <w:rPr>
                <w:rFonts w:ascii="Times New Roman" w:hAnsi="Times New Roman"/>
                <w:sz w:val="24"/>
                <w:lang w:val="ru-RU"/>
              </w:rPr>
              <w:t>.</w:t>
            </w:r>
            <w:proofErr w:type="gramEnd"/>
            <w:r w:rsidRPr="00605363">
              <w:rPr>
                <w:rFonts w:ascii="Times New Roman" w:hAnsi="Times New Roman"/>
                <w:sz w:val="24"/>
                <w:lang w:val="ru-RU"/>
              </w:rPr>
              <w:t xml:space="preserve"> (</w:t>
            </w:r>
            <w:proofErr w:type="gramStart"/>
            <w:r w:rsidRPr="00605363">
              <w:rPr>
                <w:rFonts w:ascii="Times New Roman" w:hAnsi="Times New Roman"/>
                <w:sz w:val="24"/>
                <w:lang w:val="ru-RU"/>
              </w:rPr>
              <w:t>с</w:t>
            </w:r>
            <w:proofErr w:type="gramEnd"/>
            <w:r w:rsidRPr="00605363">
              <w:rPr>
                <w:rFonts w:ascii="Times New Roman" w:hAnsi="Times New Roman"/>
                <w:sz w:val="24"/>
                <w:lang w:val="ru-RU"/>
              </w:rPr>
              <w:t>дача норм ГТО с соблюдением правил и техники выполнения испытаний (тестов) 4-5 ступени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15</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проведения соревнований по сдаче норм комплекса ГТО</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16</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Самостоятельная подготовка к выполнению нормативных требований комплекса ГТО</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Челночный бег 3*10м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sidRPr="00605363">
              <w:rPr>
                <w:rFonts w:ascii="Times New Roman" w:hAnsi="Times New Roman"/>
                <w:sz w:val="24"/>
              </w:rPr>
              <w:t>Сгибание</w:t>
            </w:r>
            <w:proofErr w:type="spellEnd"/>
            <w:r w:rsidRPr="00605363">
              <w:rPr>
                <w:rFonts w:ascii="Times New Roman" w:hAnsi="Times New Roman"/>
                <w:sz w:val="24"/>
              </w:rPr>
              <w:t xml:space="preserve"> и </w:t>
            </w:r>
            <w:proofErr w:type="spellStart"/>
            <w:r w:rsidRPr="00605363">
              <w:rPr>
                <w:rFonts w:ascii="Times New Roman" w:hAnsi="Times New Roman"/>
                <w:sz w:val="24"/>
              </w:rPr>
              <w:t>разгибаниерук</w:t>
            </w:r>
            <w:proofErr w:type="spellEnd"/>
            <w:r w:rsidRPr="00605363">
              <w:rPr>
                <w:rFonts w:ascii="Times New Roman" w:hAnsi="Times New Roman"/>
                <w:sz w:val="24"/>
              </w:rPr>
              <w:t xml:space="preserve"> в </w:t>
            </w:r>
            <w:proofErr w:type="spellStart"/>
            <w:r w:rsidRPr="00605363">
              <w:rPr>
                <w:rFonts w:ascii="Times New Roman" w:hAnsi="Times New Roman"/>
                <w:sz w:val="24"/>
              </w:rPr>
              <w:t>упорележанаполу</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 xml:space="preserve">Правила и техника выполнения норматива комплекса ГТО: Поднимание </w:t>
            </w:r>
            <w:r w:rsidRPr="00605363">
              <w:rPr>
                <w:rFonts w:ascii="Times New Roman" w:hAnsi="Times New Roman"/>
                <w:sz w:val="24"/>
                <w:lang w:val="ru-RU"/>
              </w:rPr>
              <w:lastRenderedPageBreak/>
              <w:t>туловища из положения лежа на спине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lastRenderedPageBreak/>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lastRenderedPageBreak/>
              <w:t>22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Удар по мячу с разбега внутренней частью подъёма стопы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Остановка мяча внутренней стороной стопы</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DC033A">
              <w:rPr>
                <w:rFonts w:ascii="Times New Roman" w:hAnsi="Times New Roman"/>
                <w:sz w:val="24"/>
                <w:highlight w:val="yellow"/>
              </w:rPr>
              <w:t>24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игры в мини-футбол</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25</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Адаптивная и лечебная физическая культура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26</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Коррекциянарушенияосанки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Плавание 50м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29</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sz w:val="24"/>
              </w:rPr>
              <w:t>Дыхательная</w:t>
            </w:r>
            <w:proofErr w:type="spellEnd"/>
            <w:r w:rsidRPr="00605363">
              <w:rPr>
                <w:rFonts w:ascii="Times New Roman" w:hAnsi="Times New Roman"/>
                <w:sz w:val="24"/>
              </w:rPr>
              <w:t xml:space="preserve"> и </w:t>
            </w:r>
            <w:proofErr w:type="spellStart"/>
            <w:r w:rsidRPr="00605363">
              <w:rPr>
                <w:rFonts w:ascii="Times New Roman" w:hAnsi="Times New Roman"/>
                <w:sz w:val="24"/>
              </w:rPr>
              <w:t>зрительнаягимнастика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30</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Акробатическиекомбинации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31</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Акробатическиекомбинации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Гимнастическая комбинация на гимнастическом бревне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Гимнастическая комбинация на гимнастическом бревне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34</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Гимнастическаякомбинациянаперекладине</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35</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Гимнастическаякомбинациянаперекладине</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36</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Гимнастическая комбинация на параллельных брусьях</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Вольные упражнения на базе ритмической гимнастики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38</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Прямой</w:t>
            </w:r>
            <w:proofErr w:type="spellEnd"/>
            <w:r w:rsidRPr="00605363">
              <w:rPr>
                <w:rFonts w:ascii="Times New Roman" w:hAnsi="Times New Roman"/>
                <w:sz w:val="24"/>
              </w:rPr>
              <w:t xml:space="preserve"> </w:t>
            </w:r>
            <w:proofErr w:type="spellStart"/>
            <w:r w:rsidRPr="00605363">
              <w:rPr>
                <w:rFonts w:ascii="Times New Roman" w:hAnsi="Times New Roman"/>
                <w:sz w:val="24"/>
              </w:rPr>
              <w:t>нападающийудар</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39</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Прямой</w:t>
            </w:r>
            <w:proofErr w:type="spellEnd"/>
            <w:r w:rsidRPr="00605363">
              <w:rPr>
                <w:rFonts w:ascii="Times New Roman" w:hAnsi="Times New Roman"/>
                <w:sz w:val="24"/>
              </w:rPr>
              <w:t xml:space="preserve"> </w:t>
            </w:r>
            <w:proofErr w:type="spellStart"/>
            <w:r w:rsidRPr="00605363">
              <w:rPr>
                <w:rFonts w:ascii="Times New Roman" w:hAnsi="Times New Roman"/>
                <w:sz w:val="24"/>
              </w:rPr>
              <w:t>нападающийудар</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Индивидуальное блокирование мяча в прыжке с места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Индивидуальное блокирование мяча в прыжке с места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42</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sz w:val="24"/>
              </w:rPr>
              <w:t>Тактическиедействия</w:t>
            </w:r>
            <w:proofErr w:type="spellEnd"/>
            <w:r w:rsidRPr="00605363">
              <w:rPr>
                <w:rFonts w:ascii="Times New Roman" w:hAnsi="Times New Roman"/>
                <w:sz w:val="24"/>
              </w:rPr>
              <w:t xml:space="preserve"> в </w:t>
            </w:r>
            <w:proofErr w:type="spellStart"/>
            <w:r w:rsidRPr="00605363">
              <w:rPr>
                <w:rFonts w:ascii="Times New Roman" w:hAnsi="Times New Roman"/>
                <w:sz w:val="24"/>
              </w:rPr>
              <w:t>защите</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Техника стартов при плавании кролем на груди и на спине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Техника стартов при плавании кролем на спине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45</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Техника поворотов при плавании кролем на груди и на спине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46</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Техника поворотов при плавании кролем на груди и на спине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47</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Проплываниеучебныхдистанций</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DC033A">
              <w:rPr>
                <w:rFonts w:ascii="Times New Roman" w:hAnsi="Times New Roman"/>
                <w:sz w:val="24"/>
                <w:highlight w:val="yellow"/>
              </w:rPr>
              <w:t>48</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Проплываниеучебныхдистанций</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49</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Коррекцияизбыточноймассытела</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проведения самостоятельных занятий при коррекции осанки и телосложения</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 xml:space="preserve">Техника передвижения на лыжах одновременным </w:t>
            </w:r>
            <w:proofErr w:type="spellStart"/>
            <w:r w:rsidRPr="00605363">
              <w:rPr>
                <w:rFonts w:ascii="Times New Roman" w:hAnsi="Times New Roman"/>
                <w:sz w:val="24"/>
                <w:lang w:val="ru-RU"/>
              </w:rPr>
              <w:t>бесшажным</w:t>
            </w:r>
            <w:proofErr w:type="spellEnd"/>
            <w:r w:rsidRPr="00605363">
              <w:rPr>
                <w:rFonts w:ascii="Times New Roman" w:hAnsi="Times New Roman"/>
                <w:sz w:val="24"/>
                <w:lang w:val="ru-RU"/>
              </w:rPr>
              <w:t xml:space="preserve"> ходом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 xml:space="preserve">Техника передвижения на лыжах одновременным </w:t>
            </w:r>
            <w:proofErr w:type="spellStart"/>
            <w:r w:rsidRPr="00605363">
              <w:rPr>
                <w:rFonts w:ascii="Times New Roman" w:hAnsi="Times New Roman"/>
                <w:sz w:val="24"/>
                <w:lang w:val="ru-RU"/>
              </w:rPr>
              <w:t>бесшажным</w:t>
            </w:r>
            <w:proofErr w:type="spellEnd"/>
            <w:r w:rsidRPr="00605363">
              <w:rPr>
                <w:rFonts w:ascii="Times New Roman" w:hAnsi="Times New Roman"/>
                <w:sz w:val="24"/>
                <w:lang w:val="ru-RU"/>
              </w:rPr>
              <w:t xml:space="preserve"> ходом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Способы преодоления естественных препятствий на лыжах</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Способы преодоления естественных препятствий на лыжах</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55</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Торможениебоковымскольжением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lastRenderedPageBreak/>
              <w:t>56</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Торможениебоковымскольжением</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Переход с одного лыжного хода на другой</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Переход с одного лыжного хода на другой</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59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Лыжная подготовка в передвижениях на лыжах, при спусках, подъёмах, торможении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Бег на лыжах 2 км или 3 км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Бег на лыжах 2 км или 3 км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sidRPr="00605363">
              <w:rPr>
                <w:rFonts w:ascii="Times New Roman" w:hAnsi="Times New Roman"/>
                <w:sz w:val="24"/>
              </w:rPr>
              <w:t>Сгибание</w:t>
            </w:r>
            <w:proofErr w:type="spellEnd"/>
            <w:r w:rsidRPr="00605363">
              <w:rPr>
                <w:rFonts w:ascii="Times New Roman" w:hAnsi="Times New Roman"/>
                <w:sz w:val="24"/>
              </w:rPr>
              <w:t xml:space="preserve"> и </w:t>
            </w:r>
            <w:proofErr w:type="spellStart"/>
            <w:r w:rsidRPr="00605363">
              <w:rPr>
                <w:rFonts w:ascii="Times New Roman" w:hAnsi="Times New Roman"/>
                <w:sz w:val="24"/>
              </w:rPr>
              <w:t>разгибаниерук</w:t>
            </w:r>
            <w:proofErr w:type="spellEnd"/>
            <w:r w:rsidRPr="00605363">
              <w:rPr>
                <w:rFonts w:ascii="Times New Roman" w:hAnsi="Times New Roman"/>
                <w:sz w:val="24"/>
              </w:rPr>
              <w:t xml:space="preserve"> в </w:t>
            </w:r>
            <w:proofErr w:type="spellStart"/>
            <w:r w:rsidRPr="00605363">
              <w:rPr>
                <w:rFonts w:ascii="Times New Roman" w:hAnsi="Times New Roman"/>
                <w:sz w:val="24"/>
              </w:rPr>
              <w:t>упорележанаполу</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65</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Тактическиедействия</w:t>
            </w:r>
            <w:proofErr w:type="spellEnd"/>
            <w:r w:rsidRPr="00605363">
              <w:rPr>
                <w:rFonts w:ascii="Times New Roman" w:hAnsi="Times New Roman"/>
                <w:sz w:val="24"/>
              </w:rPr>
              <w:t xml:space="preserve"> в </w:t>
            </w:r>
            <w:proofErr w:type="spellStart"/>
            <w:r w:rsidRPr="00605363">
              <w:rPr>
                <w:rFonts w:ascii="Times New Roman" w:hAnsi="Times New Roman"/>
                <w:sz w:val="24"/>
              </w:rPr>
              <w:t>защите</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66</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Тактическиедействия</w:t>
            </w:r>
            <w:proofErr w:type="spellEnd"/>
            <w:r w:rsidRPr="00605363">
              <w:rPr>
                <w:rFonts w:ascii="Times New Roman" w:hAnsi="Times New Roman"/>
                <w:sz w:val="24"/>
              </w:rPr>
              <w:t xml:space="preserve"> в </w:t>
            </w:r>
            <w:proofErr w:type="spellStart"/>
            <w:r w:rsidRPr="00605363">
              <w:rPr>
                <w:rFonts w:ascii="Times New Roman" w:hAnsi="Times New Roman"/>
                <w:sz w:val="24"/>
              </w:rPr>
              <w:t>нападении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67</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Тактическиедействия</w:t>
            </w:r>
            <w:proofErr w:type="spellEnd"/>
            <w:r w:rsidRPr="00605363">
              <w:rPr>
                <w:rFonts w:ascii="Times New Roman" w:hAnsi="Times New Roman"/>
                <w:sz w:val="24"/>
              </w:rPr>
              <w:t xml:space="preserve"> в </w:t>
            </w:r>
            <w:proofErr w:type="spellStart"/>
            <w:r w:rsidRPr="00605363">
              <w:rPr>
                <w:rFonts w:ascii="Times New Roman" w:hAnsi="Times New Roman"/>
                <w:sz w:val="24"/>
              </w:rPr>
              <w:t>нападении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D7B06"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69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B54241" w:rsidRPr="00B4420A" w:rsidRDefault="00B54241" w:rsidP="00D927CF">
            <w:pPr>
              <w:spacing w:after="0"/>
              <w:ind w:left="135"/>
              <w:jc w:val="center"/>
              <w:rPr>
                <w:rFonts w:ascii="Times New Roman" w:hAnsi="Times New Roman"/>
                <w:sz w:val="24"/>
                <w:lang w:val="ru-RU"/>
              </w:rPr>
            </w:pPr>
          </w:p>
        </w:tc>
        <w:tc>
          <w:tcPr>
            <w:tcW w:w="1276" w:type="dxa"/>
            <w:tcMar>
              <w:top w:w="50" w:type="dxa"/>
              <w:left w:w="100" w:type="dxa"/>
            </w:tcMar>
            <w:vAlign w:val="center"/>
          </w:tcPr>
          <w:p w:rsidR="00B54241" w:rsidRPr="00CE133C" w:rsidRDefault="00B54241" w:rsidP="00D927CF">
            <w:pPr>
              <w:spacing w:after="0"/>
              <w:ind w:left="135"/>
              <w:rPr>
                <w:lang w:val="ru-RU"/>
              </w:rPr>
            </w:pPr>
          </w:p>
        </w:tc>
      </w:tr>
      <w:tr w:rsidR="00B54241" w:rsidRPr="00CE133C"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70</w:t>
            </w:r>
          </w:p>
        </w:tc>
        <w:tc>
          <w:tcPr>
            <w:tcW w:w="7938" w:type="dxa"/>
            <w:tcMar>
              <w:top w:w="50" w:type="dxa"/>
              <w:left w:w="100" w:type="dxa"/>
            </w:tcMar>
            <w:vAlign w:val="center"/>
          </w:tcPr>
          <w:p w:rsidR="00B54241" w:rsidRPr="00605363" w:rsidRDefault="00B54241" w:rsidP="00D927CF">
            <w:pPr>
              <w:spacing w:after="0"/>
              <w:ind w:left="135"/>
              <w:rPr>
                <w:rFonts w:ascii="Times New Roman" w:hAnsi="Times New Roman"/>
                <w:sz w:val="24"/>
                <w:lang w:val="ru-RU"/>
              </w:rPr>
            </w:pPr>
            <w:proofErr w:type="spellStart"/>
            <w:r w:rsidRPr="00605363">
              <w:rPr>
                <w:rFonts w:ascii="Times New Roman" w:hAnsi="Times New Roman"/>
                <w:sz w:val="24"/>
              </w:rPr>
              <w:t>Профилактика</w:t>
            </w:r>
            <w:proofErr w:type="spellEnd"/>
            <w:r w:rsidRPr="00605363">
              <w:rPr>
                <w:rFonts w:ascii="Times New Roman" w:hAnsi="Times New Roman"/>
                <w:sz w:val="24"/>
              </w:rPr>
              <w:t xml:space="preserve"> </w:t>
            </w:r>
            <w:proofErr w:type="spellStart"/>
            <w:r w:rsidRPr="00605363">
              <w:rPr>
                <w:rFonts w:ascii="Times New Roman" w:hAnsi="Times New Roman"/>
                <w:sz w:val="24"/>
              </w:rPr>
              <w:t>умственногоперенапряжения</w:t>
            </w:r>
            <w:proofErr w:type="spellEnd"/>
          </w:p>
        </w:tc>
        <w:tc>
          <w:tcPr>
            <w:tcW w:w="992" w:type="dxa"/>
            <w:tcMar>
              <w:top w:w="50" w:type="dxa"/>
              <w:left w:w="100" w:type="dxa"/>
            </w:tcMar>
            <w:vAlign w:val="center"/>
          </w:tcPr>
          <w:p w:rsidR="00B54241" w:rsidRPr="00B4420A" w:rsidRDefault="00B54241" w:rsidP="00D927CF">
            <w:pPr>
              <w:spacing w:after="0"/>
              <w:ind w:left="135"/>
              <w:jc w:val="center"/>
              <w:rPr>
                <w:rFonts w:ascii="Times New Roman" w:hAnsi="Times New Roman"/>
                <w:sz w:val="24"/>
                <w:lang w:val="ru-RU"/>
              </w:rPr>
            </w:pPr>
          </w:p>
        </w:tc>
        <w:tc>
          <w:tcPr>
            <w:tcW w:w="1276" w:type="dxa"/>
            <w:tcMar>
              <w:top w:w="50" w:type="dxa"/>
              <w:left w:w="100" w:type="dxa"/>
            </w:tcMar>
            <w:vAlign w:val="center"/>
          </w:tcPr>
          <w:p w:rsidR="00B54241" w:rsidRPr="00CE133C" w:rsidRDefault="00B54241" w:rsidP="00D927CF">
            <w:pPr>
              <w:spacing w:after="0"/>
              <w:ind w:left="135"/>
              <w:rPr>
                <w:lang w:val="ru-RU"/>
              </w:rPr>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Повороты с мячом на месте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Повороты с мячом на месте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Передача мяча одной рукой от плеча и снизу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Передача мяча одной рукой от плеча и снизу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75</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Передача мяча одной рукой снизу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76</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Передача мяча одной рукой снизу</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Бросок мяча в корзину двумя руками в прыжке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Бросок мяча в корзину двумя руками в прыжке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79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Бросок мяча в корзину одной рукой в прыжке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Бросок мяча в корзину одной рукой в прыжке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DC033A">
              <w:rPr>
                <w:rFonts w:ascii="Times New Roman" w:hAnsi="Times New Roman"/>
                <w:sz w:val="24"/>
                <w:highlight w:val="yellow"/>
              </w:rPr>
              <w:t>81</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sz w:val="24"/>
              </w:rPr>
              <w:t>Упражнения</w:t>
            </w:r>
            <w:proofErr w:type="spellEnd"/>
            <w:r w:rsidRPr="00605363">
              <w:rPr>
                <w:rFonts w:ascii="Times New Roman" w:hAnsi="Times New Roman"/>
                <w:sz w:val="24"/>
              </w:rPr>
              <w:t xml:space="preserve"> </w:t>
            </w:r>
            <w:proofErr w:type="spellStart"/>
            <w:r w:rsidRPr="00605363">
              <w:rPr>
                <w:rFonts w:ascii="Times New Roman" w:hAnsi="Times New Roman"/>
                <w:sz w:val="24"/>
              </w:rPr>
              <w:t>дляпрофилактикиутомления</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Составление планов для самостоятельных занятий</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83</w:t>
            </w:r>
          </w:p>
        </w:tc>
        <w:tc>
          <w:tcPr>
            <w:tcW w:w="7938" w:type="dxa"/>
            <w:tcMar>
              <w:top w:w="50" w:type="dxa"/>
              <w:left w:w="100" w:type="dxa"/>
            </w:tcMar>
            <w:vAlign w:val="center"/>
          </w:tcPr>
          <w:p w:rsidR="00B54241" w:rsidRPr="00605363" w:rsidRDefault="00B54241" w:rsidP="00D927CF">
            <w:pPr>
              <w:spacing w:after="0"/>
              <w:ind w:left="135"/>
            </w:pPr>
            <w:proofErr w:type="spellStart"/>
            <w:r w:rsidRPr="00605363">
              <w:rPr>
                <w:rFonts w:ascii="Times New Roman" w:hAnsi="Times New Roman"/>
                <w:sz w:val="24"/>
              </w:rPr>
              <w:t>Способыучётаиндивидуальныхособенностей</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 xml:space="preserve">История ВФСК ГТО, возрождение ГТО. Правила выполнения спортивных нормативов 4-5 ступени. </w:t>
            </w:r>
            <w:proofErr w:type="spellStart"/>
            <w:r w:rsidRPr="00605363">
              <w:rPr>
                <w:rFonts w:ascii="Times New Roman" w:hAnsi="Times New Roman"/>
                <w:sz w:val="24"/>
              </w:rPr>
              <w:t>Правила</w:t>
            </w:r>
            <w:proofErr w:type="spellEnd"/>
            <w:r w:rsidRPr="00605363">
              <w:rPr>
                <w:rFonts w:ascii="Times New Roman" w:hAnsi="Times New Roman"/>
                <w:sz w:val="24"/>
              </w:rPr>
              <w:t xml:space="preserve"> ТБ. </w:t>
            </w:r>
            <w:proofErr w:type="spellStart"/>
            <w:r w:rsidRPr="00605363">
              <w:rPr>
                <w:rFonts w:ascii="Times New Roman" w:hAnsi="Times New Roman"/>
                <w:sz w:val="24"/>
              </w:rPr>
              <w:lastRenderedPageBreak/>
              <w:t>Перваяпомощьпритравмах</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lastRenderedPageBreak/>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lastRenderedPageBreak/>
              <w:t>85</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Фестиваль «Мы сдадим ГТО»</w:t>
            </w:r>
            <w:proofErr w:type="gramStart"/>
            <w:r w:rsidRPr="00605363">
              <w:rPr>
                <w:rFonts w:ascii="Times New Roman" w:hAnsi="Times New Roman"/>
                <w:color w:val="000000"/>
                <w:sz w:val="24"/>
                <w:lang w:val="ru-RU"/>
              </w:rPr>
              <w:t>.</w:t>
            </w:r>
            <w:proofErr w:type="gramEnd"/>
            <w:r w:rsidRPr="00605363">
              <w:rPr>
                <w:rFonts w:ascii="Times New Roman" w:hAnsi="Times New Roman"/>
                <w:color w:val="000000"/>
                <w:sz w:val="24"/>
                <w:lang w:val="ru-RU"/>
              </w:rPr>
              <w:t xml:space="preserve"> (</w:t>
            </w:r>
            <w:proofErr w:type="gramStart"/>
            <w:r w:rsidRPr="00605363">
              <w:rPr>
                <w:rFonts w:ascii="Times New Roman" w:hAnsi="Times New Roman"/>
                <w:color w:val="000000"/>
                <w:sz w:val="24"/>
                <w:lang w:val="ru-RU"/>
              </w:rPr>
              <w:t>с</w:t>
            </w:r>
            <w:proofErr w:type="gramEnd"/>
            <w:r w:rsidRPr="00605363">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86</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Челночный бег 3*10м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Бег на 30м и 60м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89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Метание мяча весом 150г</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Прыжки в длину с разбега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Прыжок в длину с разбега способом «прогнувшись»</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93</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lang w:val="ru-RU"/>
              </w:rPr>
              <w:t>Промежуточная аттестация (тестовая работа)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94</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Бег на 1500м или 2000м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95</w:t>
            </w:r>
          </w:p>
        </w:tc>
        <w:tc>
          <w:tcPr>
            <w:tcW w:w="7938" w:type="dxa"/>
            <w:tcMar>
              <w:top w:w="50" w:type="dxa"/>
              <w:left w:w="100" w:type="dxa"/>
            </w:tcMar>
            <w:vAlign w:val="center"/>
          </w:tcPr>
          <w:p w:rsidR="00B54241" w:rsidRPr="00605363" w:rsidRDefault="00B54241" w:rsidP="00D927CF">
            <w:pPr>
              <w:spacing w:after="0"/>
              <w:ind w:left="135"/>
              <w:rPr>
                <w:lang w:val="ru-RU"/>
              </w:rPr>
            </w:pPr>
            <w:proofErr w:type="spellStart"/>
            <w:r w:rsidRPr="00605363">
              <w:rPr>
                <w:rFonts w:ascii="Times New Roman" w:hAnsi="Times New Roman"/>
                <w:color w:val="000000"/>
                <w:sz w:val="24"/>
              </w:rPr>
              <w:t>Бег</w:t>
            </w:r>
            <w:proofErr w:type="spellEnd"/>
            <w:r w:rsidRPr="00605363">
              <w:rPr>
                <w:rFonts w:ascii="Times New Roman" w:hAnsi="Times New Roman"/>
                <w:color w:val="000000"/>
                <w:sz w:val="24"/>
              </w:rPr>
              <w:t xml:space="preserve"> </w:t>
            </w:r>
            <w:proofErr w:type="spellStart"/>
            <w:r w:rsidRPr="00605363">
              <w:rPr>
                <w:rFonts w:ascii="Times New Roman" w:hAnsi="Times New Roman"/>
                <w:color w:val="000000"/>
                <w:sz w:val="24"/>
              </w:rPr>
              <w:t>надлинныедистанции</w:t>
            </w:r>
            <w:proofErr w:type="spellEnd"/>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96</w:t>
            </w:r>
          </w:p>
        </w:tc>
        <w:tc>
          <w:tcPr>
            <w:tcW w:w="7938" w:type="dxa"/>
            <w:tcMar>
              <w:top w:w="50" w:type="dxa"/>
              <w:left w:w="100" w:type="dxa"/>
            </w:tcMar>
            <w:vAlign w:val="center"/>
          </w:tcPr>
          <w:p w:rsidR="00B54241" w:rsidRPr="00605363" w:rsidRDefault="00B54241" w:rsidP="00D927CF">
            <w:pPr>
              <w:spacing w:after="0"/>
              <w:ind w:left="135"/>
              <w:rPr>
                <w:rFonts w:ascii="Times New Roman" w:hAnsi="Times New Roman" w:cs="Times New Roman"/>
                <w:lang w:val="ru-RU"/>
              </w:rPr>
            </w:pPr>
            <w:r w:rsidRPr="00605363">
              <w:rPr>
                <w:rFonts w:ascii="Times New Roman" w:hAnsi="Times New Roman"/>
                <w:color w:val="000000"/>
                <w:sz w:val="24"/>
                <w:lang w:val="ru-RU"/>
              </w:rPr>
              <w:t>Правила и техника выполнения норматива комплекса ГТО: Кросс на 3 км</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97</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проведения соревнований по сдаче норм комплекса ГТО</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98</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99</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Самостоятельная подготовка к выполнению нормативных требований комплекса ГТО</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100</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Правила игры в мини-футбол</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101</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Игровая деятельность по правилам классического футбола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r w:rsidR="00B54241" w:rsidRPr="00B4420A" w:rsidTr="00D927CF">
        <w:trPr>
          <w:trHeight w:val="144"/>
          <w:tblCellSpacing w:w="20" w:type="nil"/>
          <w:jc w:val="center"/>
        </w:trPr>
        <w:tc>
          <w:tcPr>
            <w:tcW w:w="851" w:type="dxa"/>
            <w:tcMar>
              <w:top w:w="50" w:type="dxa"/>
              <w:left w:w="100" w:type="dxa"/>
            </w:tcMar>
            <w:vAlign w:val="center"/>
          </w:tcPr>
          <w:p w:rsidR="00B54241" w:rsidRPr="00B4420A" w:rsidRDefault="00B54241" w:rsidP="00D927CF">
            <w:pPr>
              <w:spacing w:after="0"/>
            </w:pPr>
            <w:r w:rsidRPr="00B4420A">
              <w:rPr>
                <w:rFonts w:ascii="Times New Roman" w:hAnsi="Times New Roman"/>
                <w:sz w:val="24"/>
              </w:rPr>
              <w:t>102</w:t>
            </w:r>
          </w:p>
        </w:tc>
        <w:tc>
          <w:tcPr>
            <w:tcW w:w="7938" w:type="dxa"/>
            <w:tcMar>
              <w:top w:w="50" w:type="dxa"/>
              <w:left w:w="100" w:type="dxa"/>
            </w:tcMar>
            <w:vAlign w:val="center"/>
          </w:tcPr>
          <w:p w:rsidR="00B54241" w:rsidRPr="00605363" w:rsidRDefault="00B54241" w:rsidP="00D927CF">
            <w:pPr>
              <w:spacing w:after="0"/>
              <w:ind w:left="135"/>
              <w:rPr>
                <w:lang w:val="ru-RU"/>
              </w:rPr>
            </w:pPr>
            <w:r w:rsidRPr="00605363">
              <w:rPr>
                <w:rFonts w:ascii="Times New Roman" w:hAnsi="Times New Roman"/>
                <w:sz w:val="24"/>
                <w:lang w:val="ru-RU"/>
              </w:rPr>
              <w:t>Игровая деятельность по правилам классического футбола</w:t>
            </w:r>
          </w:p>
        </w:tc>
        <w:tc>
          <w:tcPr>
            <w:tcW w:w="992" w:type="dxa"/>
            <w:tcMar>
              <w:top w:w="50" w:type="dxa"/>
              <w:left w:w="100" w:type="dxa"/>
            </w:tcMar>
            <w:vAlign w:val="center"/>
          </w:tcPr>
          <w:p w:rsidR="00B54241" w:rsidRPr="00B4420A" w:rsidRDefault="00B54241" w:rsidP="00D927CF">
            <w:pPr>
              <w:spacing w:after="0"/>
              <w:ind w:left="135"/>
              <w:jc w:val="center"/>
            </w:pPr>
            <w:r w:rsidRPr="00B4420A">
              <w:rPr>
                <w:rFonts w:ascii="Times New Roman" w:hAnsi="Times New Roman"/>
                <w:sz w:val="24"/>
              </w:rPr>
              <w:t xml:space="preserve">1 </w:t>
            </w:r>
          </w:p>
        </w:tc>
        <w:tc>
          <w:tcPr>
            <w:tcW w:w="1276" w:type="dxa"/>
            <w:tcMar>
              <w:top w:w="50" w:type="dxa"/>
              <w:left w:w="100" w:type="dxa"/>
            </w:tcMar>
            <w:vAlign w:val="center"/>
          </w:tcPr>
          <w:p w:rsidR="00B54241" w:rsidRPr="00B4420A" w:rsidRDefault="00B54241" w:rsidP="00D927CF">
            <w:pPr>
              <w:spacing w:after="0"/>
              <w:ind w:left="135"/>
            </w:pPr>
          </w:p>
        </w:tc>
      </w:tr>
    </w:tbl>
    <w:p w:rsidR="00095B43" w:rsidRDefault="00095B43" w:rsidP="00095B43">
      <w:pPr>
        <w:sectPr w:rsidR="00095B43" w:rsidSect="00B4420A">
          <w:pgSz w:w="11906" w:h="16383"/>
          <w:pgMar w:top="850" w:right="1134" w:bottom="1701" w:left="1134" w:header="720" w:footer="720" w:gutter="0"/>
          <w:cols w:space="720"/>
          <w:docGrid w:linePitch="299"/>
        </w:sectPr>
      </w:pPr>
      <w:bookmarkStart w:id="17" w:name="_GoBack"/>
      <w:bookmarkEnd w:id="17"/>
    </w:p>
    <w:p w:rsidR="00641731" w:rsidRPr="006F6FE1" w:rsidRDefault="001D0D0D">
      <w:pPr>
        <w:spacing w:after="0"/>
        <w:ind w:left="120"/>
        <w:rPr>
          <w:lang w:val="ru-RU"/>
        </w:rPr>
      </w:pPr>
      <w:bookmarkStart w:id="18" w:name="block-62367677"/>
      <w:bookmarkEnd w:id="16"/>
      <w:r w:rsidRPr="006F6FE1">
        <w:rPr>
          <w:rFonts w:ascii="Times New Roman" w:hAnsi="Times New Roman"/>
          <w:b/>
          <w:color w:val="000000"/>
          <w:sz w:val="28"/>
          <w:lang w:val="ru-RU"/>
        </w:rPr>
        <w:lastRenderedPageBreak/>
        <w:t>УЧЕБНО-МЕТОДИЧЕСКОЕ ОБЕСПЕЧЕНИЕ ОБРАЗОВАТЕЛЬНОГО ПРОЦЕССА</w:t>
      </w:r>
    </w:p>
    <w:p w:rsidR="00641731" w:rsidRPr="006F6FE1" w:rsidRDefault="001D0D0D">
      <w:pPr>
        <w:spacing w:after="0" w:line="480" w:lineRule="auto"/>
        <w:ind w:left="120"/>
        <w:rPr>
          <w:lang w:val="ru-RU"/>
        </w:rPr>
      </w:pPr>
      <w:r w:rsidRPr="006F6FE1">
        <w:rPr>
          <w:rFonts w:ascii="Times New Roman" w:hAnsi="Times New Roman"/>
          <w:b/>
          <w:color w:val="000000"/>
          <w:sz w:val="28"/>
          <w:lang w:val="ru-RU"/>
        </w:rPr>
        <w:t>ОБЯЗАТЕЛЬНЫЕ УЧЕБНЫЕ МАТЕРИАЛЫ ДЛЯ УЧЕНИКА</w:t>
      </w:r>
    </w:p>
    <w:p w:rsidR="00641731" w:rsidRPr="006F6FE1" w:rsidRDefault="00641731">
      <w:pPr>
        <w:spacing w:after="0" w:line="480" w:lineRule="auto"/>
        <w:ind w:left="120"/>
        <w:rPr>
          <w:lang w:val="ru-RU"/>
        </w:rPr>
      </w:pPr>
    </w:p>
    <w:p w:rsidR="00641731" w:rsidRPr="006F6FE1" w:rsidRDefault="00641731">
      <w:pPr>
        <w:spacing w:after="0" w:line="480" w:lineRule="auto"/>
        <w:ind w:left="120"/>
        <w:rPr>
          <w:lang w:val="ru-RU"/>
        </w:rPr>
      </w:pPr>
    </w:p>
    <w:p w:rsidR="00641731" w:rsidRPr="006F6FE1" w:rsidRDefault="00641731">
      <w:pPr>
        <w:spacing w:after="0"/>
        <w:ind w:left="120"/>
        <w:rPr>
          <w:lang w:val="ru-RU"/>
        </w:rPr>
      </w:pPr>
    </w:p>
    <w:p w:rsidR="00641731" w:rsidRPr="006F6FE1" w:rsidRDefault="001D0D0D">
      <w:pPr>
        <w:spacing w:after="0" w:line="480" w:lineRule="auto"/>
        <w:ind w:left="120"/>
        <w:rPr>
          <w:lang w:val="ru-RU"/>
        </w:rPr>
      </w:pPr>
      <w:r w:rsidRPr="006F6FE1">
        <w:rPr>
          <w:rFonts w:ascii="Times New Roman" w:hAnsi="Times New Roman"/>
          <w:b/>
          <w:color w:val="000000"/>
          <w:sz w:val="28"/>
          <w:lang w:val="ru-RU"/>
        </w:rPr>
        <w:t>МЕТОДИЧЕСКИЕ МАТЕРИАЛЫ ДЛЯ УЧИТЕЛЯ</w:t>
      </w:r>
    </w:p>
    <w:p w:rsidR="00641731" w:rsidRPr="006F6FE1" w:rsidRDefault="00641731">
      <w:pPr>
        <w:spacing w:after="0" w:line="480" w:lineRule="auto"/>
        <w:ind w:left="120"/>
        <w:rPr>
          <w:lang w:val="ru-RU"/>
        </w:rPr>
      </w:pPr>
    </w:p>
    <w:p w:rsidR="00641731" w:rsidRPr="006F6FE1" w:rsidRDefault="00641731">
      <w:pPr>
        <w:spacing w:after="0"/>
        <w:ind w:left="120"/>
        <w:rPr>
          <w:lang w:val="ru-RU"/>
        </w:rPr>
      </w:pPr>
    </w:p>
    <w:p w:rsidR="00641731" w:rsidRPr="006F6FE1" w:rsidRDefault="001D0D0D">
      <w:pPr>
        <w:spacing w:after="0" w:line="480" w:lineRule="auto"/>
        <w:ind w:left="120"/>
        <w:rPr>
          <w:lang w:val="ru-RU"/>
        </w:rPr>
      </w:pPr>
      <w:r w:rsidRPr="006F6FE1">
        <w:rPr>
          <w:rFonts w:ascii="Times New Roman" w:hAnsi="Times New Roman"/>
          <w:b/>
          <w:color w:val="000000"/>
          <w:sz w:val="28"/>
          <w:lang w:val="ru-RU"/>
        </w:rPr>
        <w:t>ЦИФРОВЫЕ ОБРАЗОВАТЕЛЬНЫЕ РЕСУРСЫ И РЕСУРСЫ СЕТИ ИНТЕРНЕТ</w:t>
      </w:r>
    </w:p>
    <w:p w:rsidR="00641731" w:rsidRPr="006F6FE1" w:rsidRDefault="00641731">
      <w:pPr>
        <w:spacing w:after="0" w:line="480" w:lineRule="auto"/>
        <w:ind w:left="120"/>
        <w:rPr>
          <w:lang w:val="ru-RU"/>
        </w:rPr>
      </w:pPr>
    </w:p>
    <w:p w:rsidR="00641731" w:rsidRPr="006F6FE1" w:rsidRDefault="00641731">
      <w:pPr>
        <w:rPr>
          <w:lang w:val="ru-RU"/>
        </w:rPr>
        <w:sectPr w:rsidR="00641731" w:rsidRPr="006F6FE1">
          <w:pgSz w:w="11906" w:h="16383"/>
          <w:pgMar w:top="1134" w:right="850" w:bottom="1134" w:left="1701" w:header="720" w:footer="720" w:gutter="0"/>
          <w:cols w:space="720"/>
        </w:sectPr>
      </w:pPr>
    </w:p>
    <w:bookmarkEnd w:id="18"/>
    <w:p w:rsidR="001D0D0D" w:rsidRPr="006F6FE1" w:rsidRDefault="001D0D0D">
      <w:pPr>
        <w:rPr>
          <w:lang w:val="ru-RU"/>
        </w:rPr>
      </w:pPr>
    </w:p>
    <w:sectPr w:rsidR="001D0D0D" w:rsidRPr="006F6FE1" w:rsidSect="00E16C8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1731"/>
    <w:rsid w:val="00095B43"/>
    <w:rsid w:val="001C6A82"/>
    <w:rsid w:val="001D0D0D"/>
    <w:rsid w:val="003D2AF6"/>
    <w:rsid w:val="004B526A"/>
    <w:rsid w:val="00523BCD"/>
    <w:rsid w:val="00641731"/>
    <w:rsid w:val="006F6FE1"/>
    <w:rsid w:val="009C221A"/>
    <w:rsid w:val="00AD11DD"/>
    <w:rsid w:val="00B54241"/>
    <w:rsid w:val="00BD7B06"/>
    <w:rsid w:val="00E16C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16C8A"/>
    <w:rPr>
      <w:color w:val="0563C1" w:themeColor="hyperlink"/>
      <w:u w:val="single"/>
    </w:rPr>
  </w:style>
  <w:style w:type="table" w:styleId="ac">
    <w:name w:val="Table Grid"/>
    <w:basedOn w:val="a1"/>
    <w:uiPriority w:val="59"/>
    <w:rsid w:val="00E16C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edsoo.ru/rabochie-programmy/" TargetMode="External"/><Relationship Id="rId13" Type="http://schemas.openxmlformats.org/officeDocument/2006/relationships/hyperlink" Target="https://user.gto.ru/" TargetMode="External"/><Relationship Id="rId18" Type="http://schemas.openxmlformats.org/officeDocument/2006/relationships/hyperlink" Target="https://edsoo.ru/rabochie-programmy/" TargetMode="External"/><Relationship Id="rId26" Type="http://schemas.openxmlformats.org/officeDocument/2006/relationships/hyperlink" Target="https://edsoo.ru/rabochie-programmy/" TargetMode="External"/><Relationship Id="rId3" Type="http://schemas.openxmlformats.org/officeDocument/2006/relationships/webSettings" Target="webSettings.xml"/><Relationship Id="rId21" Type="http://schemas.openxmlformats.org/officeDocument/2006/relationships/hyperlink" Target="https://user.gto.ru/" TargetMode="External"/><Relationship Id="rId34" Type="http://schemas.openxmlformats.org/officeDocument/2006/relationships/hyperlink" Target="https://user.gto.ru/" TargetMode="External"/><Relationship Id="rId7" Type="http://schemas.openxmlformats.org/officeDocument/2006/relationships/hyperlink" Target="https://edsoo.ru/rabochie-programmy/" TargetMode="External"/><Relationship Id="rId12" Type="http://schemas.openxmlformats.org/officeDocument/2006/relationships/hyperlink" Target="https://user.gto.ru/" TargetMode="External"/><Relationship Id="rId17" Type="http://schemas.openxmlformats.org/officeDocument/2006/relationships/hyperlink" Target="https://edsoo.ru/rabochie-programmy/" TargetMode="External"/><Relationship Id="rId25" Type="http://schemas.openxmlformats.org/officeDocument/2006/relationships/hyperlink" Target="https://user.gto.ru/" TargetMode="External"/><Relationship Id="rId33" Type="http://schemas.openxmlformats.org/officeDocument/2006/relationships/hyperlink" Target="https://user.gto.ru/"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dsoo.ru/rabochie-programmy/" TargetMode="External"/><Relationship Id="rId20" Type="http://schemas.openxmlformats.org/officeDocument/2006/relationships/hyperlink" Target="https://user.gto.ru/" TargetMode="External"/><Relationship Id="rId29" Type="http://schemas.openxmlformats.org/officeDocument/2006/relationships/hyperlink" Target="https://user.gto.ru/" TargetMode="External"/><Relationship Id="rId1" Type="http://schemas.openxmlformats.org/officeDocument/2006/relationships/styles" Target="styles.xml"/><Relationship Id="rId6" Type="http://schemas.openxmlformats.org/officeDocument/2006/relationships/hyperlink" Target="https://edsoo.ru/rabochie-programmy/" TargetMode="External"/><Relationship Id="rId11" Type="http://schemas.openxmlformats.org/officeDocument/2006/relationships/hyperlink" Target="https://user.gto.ru/" TargetMode="External"/><Relationship Id="rId24" Type="http://schemas.openxmlformats.org/officeDocument/2006/relationships/hyperlink" Target="https://user.gto.ru/" TargetMode="External"/><Relationship Id="rId32" Type="http://schemas.openxmlformats.org/officeDocument/2006/relationships/hyperlink" Target="https://user.gto.ru/" TargetMode="External"/><Relationship Id="rId37" Type="http://schemas.openxmlformats.org/officeDocument/2006/relationships/fontTable" Target="fontTable.xml"/><Relationship Id="rId5" Type="http://schemas.openxmlformats.org/officeDocument/2006/relationships/oleObject" Target="embeddings/oleObject1.bin"/><Relationship Id="rId15" Type="http://schemas.openxmlformats.org/officeDocument/2006/relationships/hyperlink" Target="https://user.gto.ru/" TargetMode="External"/><Relationship Id="rId23" Type="http://schemas.openxmlformats.org/officeDocument/2006/relationships/hyperlink" Target="https://user.gto.ru/" TargetMode="External"/><Relationship Id="rId28" Type="http://schemas.openxmlformats.org/officeDocument/2006/relationships/hyperlink" Target="https://edsoo.ru/rabochie-programmy/" TargetMode="External"/><Relationship Id="rId36" Type="http://schemas.openxmlformats.org/officeDocument/2006/relationships/hyperlink" Target="https://user.gto.ru/" TargetMode="External"/><Relationship Id="rId10" Type="http://schemas.openxmlformats.org/officeDocument/2006/relationships/hyperlink" Target="https://user.gto.ru/" TargetMode="External"/><Relationship Id="rId19" Type="http://schemas.openxmlformats.org/officeDocument/2006/relationships/hyperlink" Target="https://user.gto.ru/" TargetMode="External"/><Relationship Id="rId31" Type="http://schemas.openxmlformats.org/officeDocument/2006/relationships/hyperlink" Target="https://user.gto.ru/" TargetMode="External"/><Relationship Id="rId4" Type="http://schemas.openxmlformats.org/officeDocument/2006/relationships/image" Target="media/image1.emf"/><Relationship Id="rId9" Type="http://schemas.openxmlformats.org/officeDocument/2006/relationships/hyperlink" Target="https://user.gto.ru/" TargetMode="External"/><Relationship Id="rId14" Type="http://schemas.openxmlformats.org/officeDocument/2006/relationships/hyperlink" Target="https://user.gto.ru/" TargetMode="External"/><Relationship Id="rId22" Type="http://schemas.openxmlformats.org/officeDocument/2006/relationships/hyperlink" Target="https://user.gto.ru/" TargetMode="External"/><Relationship Id="rId27" Type="http://schemas.openxmlformats.org/officeDocument/2006/relationships/hyperlink" Target="https://edsoo.ru/rabochie-programmy/" TargetMode="External"/><Relationship Id="rId30" Type="http://schemas.openxmlformats.org/officeDocument/2006/relationships/hyperlink" Target="https://user.gto.ru/" TargetMode="External"/><Relationship Id="rId35" Type="http://schemas.openxmlformats.org/officeDocument/2006/relationships/hyperlink" Target="https://user.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51</Pages>
  <Words>12827</Words>
  <Characters>73115</Characters>
  <Application>Microsoft Office Word</Application>
  <DocSecurity>0</DocSecurity>
  <Lines>609</Lines>
  <Paragraphs>171</Paragraphs>
  <ScaleCrop>false</ScaleCrop>
  <Company/>
  <LinksUpToDate>false</LinksUpToDate>
  <CharactersWithSpaces>85771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10</cp:revision>
  <dcterms:created xsi:type="dcterms:W3CDTF">2025-09-06T16:15:00Z</dcterms:created>
  <dcterms:modified xsi:type="dcterms:W3CDTF">2025-09-18T12:36:00Z</dcterms:modified>
</cp:coreProperties>
</file>